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BDF" w:rsidRDefault="0006444A">
      <w:pPr>
        <w:widowControl w:val="0"/>
        <w:tabs>
          <w:tab w:val="left" w:pos="9639"/>
        </w:tabs>
        <w:autoSpaceDE w:val="0"/>
        <w:autoSpaceDN w:val="0"/>
        <w:adjustRightInd w:val="0"/>
        <w:ind w:right="372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ДОГОВОР № </w:t>
      </w:r>
    </w:p>
    <w:p w:rsidR="0006444A" w:rsidRDefault="0006444A">
      <w:pPr>
        <w:widowControl w:val="0"/>
        <w:tabs>
          <w:tab w:val="left" w:pos="9639"/>
        </w:tabs>
        <w:autoSpaceDE w:val="0"/>
        <w:autoSpaceDN w:val="0"/>
        <w:adjustRightInd w:val="0"/>
        <w:ind w:right="372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на оказание услуг</w:t>
      </w:r>
    </w:p>
    <w:p w:rsidR="0006444A" w:rsidRDefault="0006444A">
      <w:pPr>
        <w:widowControl w:val="0"/>
        <w:tabs>
          <w:tab w:val="left" w:pos="9639"/>
        </w:tabs>
        <w:autoSpaceDE w:val="0"/>
        <w:autoSpaceDN w:val="0"/>
        <w:adjustRightInd w:val="0"/>
        <w:ind w:right="372" w:firstLine="284"/>
        <w:jc w:val="both"/>
        <w:rPr>
          <w:color w:val="000000"/>
        </w:rPr>
      </w:pPr>
    </w:p>
    <w:p w:rsidR="0006444A" w:rsidRDefault="0006444A" w:rsidP="00460143">
      <w:pPr>
        <w:widowControl w:val="0"/>
        <w:tabs>
          <w:tab w:val="left" w:pos="6300"/>
          <w:tab w:val="left" w:pos="9524"/>
        </w:tabs>
        <w:autoSpaceDE w:val="0"/>
        <w:autoSpaceDN w:val="0"/>
        <w:adjustRightInd w:val="0"/>
        <w:ind w:right="-196" w:firstLine="284"/>
        <w:jc w:val="both"/>
        <w:rPr>
          <w:color w:val="000000"/>
        </w:rPr>
      </w:pPr>
      <w:r>
        <w:rPr>
          <w:color w:val="000000"/>
        </w:rPr>
        <w:t>г. Санкт-Петербург</w:t>
      </w:r>
      <w:r>
        <w:rPr>
          <w:color w:val="000000"/>
        </w:rPr>
        <w:tab/>
        <w:t>«____» ______________ 201</w:t>
      </w:r>
      <w:r w:rsidR="00596E0D">
        <w:rPr>
          <w:color w:val="000000"/>
        </w:rPr>
        <w:t>2</w:t>
      </w:r>
      <w:r>
        <w:rPr>
          <w:color w:val="000000"/>
        </w:rPr>
        <w:t>г.</w:t>
      </w:r>
    </w:p>
    <w:p w:rsidR="0006444A" w:rsidRDefault="0006444A" w:rsidP="00460143">
      <w:pPr>
        <w:widowControl w:val="0"/>
        <w:tabs>
          <w:tab w:val="left" w:pos="9639"/>
        </w:tabs>
        <w:autoSpaceDE w:val="0"/>
        <w:autoSpaceDN w:val="0"/>
        <w:adjustRightInd w:val="0"/>
        <w:ind w:right="372" w:firstLine="284"/>
        <w:jc w:val="both"/>
        <w:rPr>
          <w:color w:val="000000"/>
        </w:rPr>
      </w:pPr>
    </w:p>
    <w:p w:rsidR="004A34ED" w:rsidRDefault="0006444A" w:rsidP="00460143">
      <w:pPr>
        <w:shd w:val="clear" w:color="auto" w:fill="FFFFFF"/>
        <w:ind w:left="6" w:firstLine="709"/>
        <w:jc w:val="both"/>
        <w:rPr>
          <w:color w:val="000000"/>
        </w:rPr>
      </w:pPr>
      <w:r>
        <w:rPr>
          <w:color w:val="000000"/>
        </w:rPr>
        <w:t>Открытое акционерное общество «ТГК-1», именуемое в дальнейшем Заказчик, в лице</w:t>
      </w:r>
    </w:p>
    <w:p w:rsidR="0006444A" w:rsidRDefault="004A34ED" w:rsidP="004A34ED">
      <w:pPr>
        <w:shd w:val="clear" w:color="auto" w:fill="FFFFFF"/>
        <w:ind w:left="6" w:hanging="6"/>
        <w:jc w:val="both"/>
        <w:rPr>
          <w:color w:val="000000"/>
        </w:rPr>
      </w:pPr>
      <w:r>
        <w:rPr>
          <w:color w:val="000000"/>
        </w:rPr>
        <w:t>________________________</w:t>
      </w:r>
      <w:r w:rsidR="0006444A">
        <w:rPr>
          <w:color w:val="000000"/>
        </w:rPr>
        <w:t xml:space="preserve">, действующего на основании доверенности </w:t>
      </w:r>
      <w:r w:rsidR="0006444A" w:rsidRPr="00093265">
        <w:t>№</w:t>
      </w:r>
      <w:r>
        <w:t> ________________</w:t>
      </w:r>
      <w:r w:rsidR="009816A4">
        <w:t xml:space="preserve"> </w:t>
      </w:r>
      <w:r w:rsidR="0006444A" w:rsidRPr="00093265">
        <w:t>,</w:t>
      </w:r>
      <w:r w:rsidR="0006444A">
        <w:rPr>
          <w:color w:val="000000"/>
        </w:rPr>
        <w:t xml:space="preserve"> с одной стороны, </w:t>
      </w:r>
      <w:r w:rsidR="0006444A" w:rsidRPr="00924537">
        <w:rPr>
          <w:color w:val="000000"/>
        </w:rPr>
        <w:t xml:space="preserve">и </w:t>
      </w:r>
      <w:r w:rsidR="00E25F5A">
        <w:t xml:space="preserve">« </w:t>
      </w:r>
      <w:r w:rsidR="00093265">
        <w:t xml:space="preserve">                        </w:t>
      </w:r>
      <w:r w:rsidR="00E25F5A">
        <w:t xml:space="preserve"> </w:t>
      </w:r>
      <w:r w:rsidR="0006444A">
        <w:t>»</w:t>
      </w:r>
      <w:r w:rsidR="0006444A" w:rsidRPr="00351191">
        <w:t>, именуемое в дальнейшем «Исполнитель», в лице</w:t>
      </w:r>
      <w:r>
        <w:t>__________________</w:t>
      </w:r>
      <w:r w:rsidR="0006444A" w:rsidRPr="00351191">
        <w:t>, действующего   на основании</w:t>
      </w:r>
      <w:r w:rsidR="00E25F5A">
        <w:t xml:space="preserve"> </w:t>
      </w:r>
      <w:r>
        <w:t>_________________</w:t>
      </w:r>
      <w:r w:rsidR="00E25F5A">
        <w:t xml:space="preserve"> </w:t>
      </w:r>
      <w:r w:rsidR="0006444A" w:rsidRPr="00915582">
        <w:rPr>
          <w:color w:val="000000"/>
        </w:rPr>
        <w:t>, с другой стороны, вместе именуемые Стороны, заключили настоящий Договор о нижеследующем:</w:t>
      </w:r>
    </w:p>
    <w:p w:rsidR="0006444A" w:rsidRPr="00BE5579" w:rsidRDefault="0006444A" w:rsidP="00BE5579">
      <w:pPr>
        <w:pStyle w:val="a5"/>
        <w:numPr>
          <w:ilvl w:val="0"/>
          <w:numId w:val="1"/>
        </w:numPr>
        <w:spacing w:line="240" w:lineRule="auto"/>
        <w:ind w:right="-83"/>
        <w:jc w:val="center"/>
        <w:rPr>
          <w:b/>
          <w:bCs/>
          <w:color w:val="000000"/>
          <w:sz w:val="24"/>
          <w:szCs w:val="24"/>
        </w:rPr>
      </w:pPr>
      <w:r w:rsidRPr="00BE5579">
        <w:rPr>
          <w:b/>
          <w:bCs/>
          <w:color w:val="000000"/>
          <w:sz w:val="24"/>
          <w:szCs w:val="24"/>
        </w:rPr>
        <w:t>Предмет договора</w:t>
      </w:r>
    </w:p>
    <w:p w:rsidR="0006444A" w:rsidRDefault="0006444A">
      <w:pPr>
        <w:tabs>
          <w:tab w:val="left" w:pos="900"/>
          <w:tab w:val="left" w:pos="1665"/>
        </w:tabs>
        <w:ind w:right="-83" w:firstLine="540"/>
        <w:jc w:val="both"/>
        <w:rPr>
          <w:color w:val="000000"/>
        </w:rPr>
      </w:pPr>
    </w:p>
    <w:p w:rsidR="0006444A" w:rsidRDefault="0006444A" w:rsidP="00093265">
      <w:pPr>
        <w:tabs>
          <w:tab w:val="left" w:pos="900"/>
          <w:tab w:val="left" w:pos="1665"/>
        </w:tabs>
        <w:ind w:left="-284" w:right="-83" w:firstLine="710"/>
        <w:jc w:val="both"/>
        <w:rPr>
          <w:color w:val="000000"/>
        </w:rPr>
      </w:pPr>
      <w:r>
        <w:rPr>
          <w:color w:val="000000"/>
        </w:rPr>
        <w:t xml:space="preserve">1.1.Предметом настоящего договора является: </w:t>
      </w:r>
    </w:p>
    <w:p w:rsidR="0006444A" w:rsidRPr="0024185F" w:rsidRDefault="0006444A" w:rsidP="00531484">
      <w:pPr>
        <w:jc w:val="both"/>
        <w:rPr>
          <w:color w:val="000000"/>
        </w:rPr>
      </w:pPr>
      <w:r w:rsidRPr="0024185F">
        <w:rPr>
          <w:color w:val="000000"/>
        </w:rPr>
        <w:t>«</w:t>
      </w:r>
      <w:r w:rsidR="00CE3C89">
        <w:t>П</w:t>
      </w:r>
      <w:r w:rsidR="00FA2F39">
        <w:t xml:space="preserve">роведение энергетических обследований  </w:t>
      </w:r>
      <w:r w:rsidR="0055351D">
        <w:rPr>
          <w:color w:val="000000"/>
        </w:rPr>
        <w:t>ГЭС,</w:t>
      </w:r>
      <w:r w:rsidR="00531484">
        <w:t xml:space="preserve"> </w:t>
      </w:r>
      <w:r w:rsidRPr="0024185F">
        <w:rPr>
          <w:color w:val="000000"/>
        </w:rPr>
        <w:t xml:space="preserve">в рамках которого Заказчик поручает, а Исполнитель принимает на себя обязательства оказать следующие услуги: </w:t>
      </w:r>
    </w:p>
    <w:p w:rsidR="00EE0A9E" w:rsidRDefault="00EE0A9E" w:rsidP="00EE0A9E">
      <w:pPr>
        <w:numPr>
          <w:ilvl w:val="1"/>
          <w:numId w:val="8"/>
        </w:numPr>
        <w:jc w:val="both"/>
      </w:pPr>
      <w:r>
        <w:t>Выполнение сбора и анализа исходной технической документации, предоставленной Заказчиком.</w:t>
      </w:r>
    </w:p>
    <w:p w:rsidR="00BE0985" w:rsidRDefault="00BE0985" w:rsidP="00BE0985">
      <w:pPr>
        <w:numPr>
          <w:ilvl w:val="1"/>
          <w:numId w:val="8"/>
        </w:numPr>
        <w:jc w:val="both"/>
      </w:pPr>
      <w:r>
        <w:t>Выполнение сбора и анализа исходной технической документации, предоставленной Заказчиком.</w:t>
      </w:r>
    </w:p>
    <w:p w:rsidR="00BE0985" w:rsidRDefault="00BE0985" w:rsidP="00BE0985">
      <w:pPr>
        <w:numPr>
          <w:ilvl w:val="1"/>
          <w:numId w:val="8"/>
        </w:numPr>
        <w:jc w:val="both"/>
      </w:pPr>
      <w:r>
        <w:t>Анализ состояния основного оборудования ГЭ</w:t>
      </w:r>
      <w:r w:rsidR="00D22933">
        <w:t>С</w:t>
      </w:r>
      <w:r>
        <w:t>.</w:t>
      </w:r>
    </w:p>
    <w:p w:rsidR="00BE0985" w:rsidRDefault="00BE0985" w:rsidP="00BE0985">
      <w:pPr>
        <w:numPr>
          <w:ilvl w:val="1"/>
          <w:numId w:val="8"/>
        </w:numPr>
        <w:jc w:val="both"/>
      </w:pPr>
      <w:r>
        <w:t>Проверка состояния средств учета электроэнергии.</w:t>
      </w:r>
    </w:p>
    <w:p w:rsidR="00BE0985" w:rsidRDefault="00BE0985" w:rsidP="00BE0985">
      <w:pPr>
        <w:numPr>
          <w:ilvl w:val="1"/>
          <w:numId w:val="8"/>
        </w:numPr>
        <w:jc w:val="both"/>
      </w:pPr>
      <w:r>
        <w:t>Анализ режимов работы основного оборудования.</w:t>
      </w:r>
    </w:p>
    <w:p w:rsidR="00BE0985" w:rsidRDefault="00BE0985" w:rsidP="00BE0985">
      <w:pPr>
        <w:numPr>
          <w:ilvl w:val="1"/>
          <w:numId w:val="8"/>
        </w:numPr>
        <w:jc w:val="both"/>
      </w:pPr>
      <w:r>
        <w:t>Ознакомление с принятой на ГЭС методикой учета стока воды.</w:t>
      </w:r>
    </w:p>
    <w:p w:rsidR="00BE0985" w:rsidRDefault="00BE0985" w:rsidP="00BE0985">
      <w:pPr>
        <w:numPr>
          <w:ilvl w:val="1"/>
          <w:numId w:val="8"/>
        </w:numPr>
        <w:jc w:val="both"/>
      </w:pPr>
      <w:r>
        <w:t>Проверка состояния схемы питания собственных нужд.</w:t>
      </w:r>
    </w:p>
    <w:p w:rsidR="00BE0985" w:rsidRDefault="00BE0985" w:rsidP="00BE0985">
      <w:pPr>
        <w:numPr>
          <w:ilvl w:val="1"/>
          <w:numId w:val="8"/>
        </w:numPr>
        <w:jc w:val="both"/>
      </w:pPr>
      <w:r>
        <w:t>Проверка состояния отчетной документации о работе ГЭС.</w:t>
      </w:r>
    </w:p>
    <w:p w:rsidR="00BE0985" w:rsidRDefault="00BE0985" w:rsidP="00BE0985">
      <w:pPr>
        <w:numPr>
          <w:ilvl w:val="1"/>
          <w:numId w:val="8"/>
        </w:numPr>
        <w:jc w:val="both"/>
      </w:pPr>
      <w:r>
        <w:t>Проверка составления баланса электроэнергии.</w:t>
      </w:r>
    </w:p>
    <w:p w:rsidR="00BE0985" w:rsidRDefault="00BE0985" w:rsidP="00BE0985">
      <w:pPr>
        <w:numPr>
          <w:ilvl w:val="1"/>
          <w:numId w:val="8"/>
        </w:numPr>
        <w:jc w:val="both"/>
      </w:pPr>
      <w:r>
        <w:t>Определение энергетической эффективности работы основного и вспомогательного оборудования.</w:t>
      </w:r>
    </w:p>
    <w:p w:rsidR="00BE0985" w:rsidRDefault="00DB14E5" w:rsidP="00BE0985">
      <w:pPr>
        <w:ind w:left="360"/>
        <w:jc w:val="both"/>
      </w:pPr>
      <w:r>
        <w:t>1.11</w:t>
      </w:r>
      <w:r w:rsidR="00BE0985">
        <w:t>. Разработка мероприятий по энергосбережению.</w:t>
      </w:r>
    </w:p>
    <w:p w:rsidR="00BE0985" w:rsidRDefault="00BE0985" w:rsidP="00BE0985">
      <w:pPr>
        <w:ind w:left="851" w:hanging="425"/>
        <w:jc w:val="both"/>
      </w:pPr>
      <w:r>
        <w:t>1.1</w:t>
      </w:r>
      <w:r w:rsidR="00DB14E5">
        <w:t>2</w:t>
      </w:r>
      <w:r>
        <w:t>. Оформление результатов энергетического обследования с выдачей    энергетического паспорта ГЭС.</w:t>
      </w:r>
    </w:p>
    <w:p w:rsidR="00EE0A9E" w:rsidRDefault="00ED715B" w:rsidP="00DB14E5">
      <w:pPr>
        <w:pStyle w:val="af0"/>
        <w:numPr>
          <w:ilvl w:val="1"/>
          <w:numId w:val="11"/>
        </w:numPr>
        <w:jc w:val="both"/>
      </w:pPr>
      <w:r>
        <w:t xml:space="preserve">. </w:t>
      </w:r>
      <w:bookmarkStart w:id="0" w:name="_GoBack"/>
      <w:bookmarkEnd w:id="0"/>
      <w:r w:rsidR="00EE0A9E">
        <w:t>Разработка мероприятий по реализации выявленного потенциала энергосбережения.</w:t>
      </w:r>
    </w:p>
    <w:p w:rsidR="00EE0A9E" w:rsidRDefault="00DB14E5" w:rsidP="00DB14E5">
      <w:pPr>
        <w:ind w:left="780" w:hanging="354"/>
        <w:jc w:val="both"/>
      </w:pPr>
      <w:r>
        <w:t xml:space="preserve">1.14 </w:t>
      </w:r>
      <w:r w:rsidR="00EE0A9E">
        <w:t xml:space="preserve">Оформление результатов энергетического обследования с выдачей энергетического паспорта </w:t>
      </w:r>
      <w:r w:rsidR="008E42C1">
        <w:t>электростанции</w:t>
      </w:r>
      <w:r w:rsidR="00EE0A9E">
        <w:t>.</w:t>
      </w:r>
    </w:p>
    <w:p w:rsidR="0006444A" w:rsidRDefault="0006444A" w:rsidP="00403519">
      <w:pPr>
        <w:ind w:firstLine="426"/>
        <w:jc w:val="both"/>
        <w:rPr>
          <w:color w:val="000000"/>
        </w:rPr>
      </w:pPr>
      <w:r>
        <w:t>1.</w:t>
      </w:r>
      <w:r w:rsidR="00DB14E5">
        <w:t>15</w:t>
      </w:r>
      <w:r>
        <w:t>. В случае изменения объемов работ и несвоевременного предоставления исходных данных срок выполнения и стоимость работ по настоящему Договору могут быть изменены в соответствующем порядке.</w:t>
      </w:r>
    </w:p>
    <w:p w:rsidR="0006444A" w:rsidRDefault="0006444A" w:rsidP="00403519">
      <w:pPr>
        <w:ind w:firstLine="284"/>
        <w:jc w:val="both"/>
        <w:rPr>
          <w:color w:val="000000"/>
        </w:rPr>
      </w:pPr>
      <w:r>
        <w:rPr>
          <w:color w:val="000000"/>
        </w:rPr>
        <w:t>1.</w:t>
      </w:r>
      <w:r w:rsidR="00DB14E5">
        <w:rPr>
          <w:color w:val="000000"/>
        </w:rPr>
        <w:t>16</w:t>
      </w:r>
      <w:r>
        <w:rPr>
          <w:color w:val="000000"/>
        </w:rPr>
        <w:t>. Место оказания услуг по настоящему Договору: результат работ предоставляется Заказчику в Санкт-Петербурге</w:t>
      </w:r>
      <w:r w:rsidR="00EE0A9E">
        <w:rPr>
          <w:color w:val="000000"/>
        </w:rPr>
        <w:t xml:space="preserve"> в электронном виде и на бумажном носителе в двух экземплярах</w:t>
      </w:r>
      <w:r>
        <w:rPr>
          <w:color w:val="000000"/>
        </w:rPr>
        <w:t>.</w:t>
      </w:r>
    </w:p>
    <w:p w:rsidR="000A597B" w:rsidRDefault="000A597B" w:rsidP="000A597B">
      <w:pPr>
        <w:ind w:firstLine="426"/>
        <w:jc w:val="both"/>
        <w:rPr>
          <w:color w:val="000000"/>
        </w:rPr>
      </w:pPr>
      <w:r>
        <w:rPr>
          <w:color w:val="000000"/>
        </w:rPr>
        <w:t>1.</w:t>
      </w:r>
      <w:r w:rsidR="00DB14E5">
        <w:rPr>
          <w:color w:val="000000"/>
        </w:rPr>
        <w:t>17</w:t>
      </w:r>
      <w:r>
        <w:rPr>
          <w:color w:val="000000"/>
        </w:rPr>
        <w:t>. Содержание и объем работы в целом и по этапам (разделам), научные, технические, экономические, организационные и другие требования к выполнению Работы и ее результатам определяются прилагаемым к Договору и согласованным Сторонами Техническим заданием</w:t>
      </w:r>
      <w:r w:rsidR="006246F3">
        <w:rPr>
          <w:color w:val="000000"/>
        </w:rPr>
        <w:t xml:space="preserve"> (программой)</w:t>
      </w:r>
      <w:r>
        <w:rPr>
          <w:color w:val="000000"/>
        </w:rPr>
        <w:t>, являющимся неотъемлемой частью настоящего Договора (Приложение № 1).</w:t>
      </w:r>
    </w:p>
    <w:p w:rsidR="000A597B" w:rsidRDefault="000A597B" w:rsidP="00403519">
      <w:pPr>
        <w:ind w:firstLine="284"/>
        <w:jc w:val="both"/>
        <w:rPr>
          <w:color w:val="000000"/>
        </w:rPr>
      </w:pPr>
    </w:p>
    <w:p w:rsidR="0006444A" w:rsidRDefault="0006444A">
      <w:pPr>
        <w:widowControl w:val="0"/>
        <w:tabs>
          <w:tab w:val="left" w:pos="9639"/>
        </w:tabs>
        <w:autoSpaceDE w:val="0"/>
        <w:autoSpaceDN w:val="0"/>
        <w:adjustRightInd w:val="0"/>
        <w:ind w:right="372" w:firstLine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2. Права и обязанности сторон</w:t>
      </w:r>
    </w:p>
    <w:p w:rsidR="00371562" w:rsidRDefault="00371562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2.1. Исполнитель обязан:</w:t>
      </w:r>
    </w:p>
    <w:p w:rsidR="00371562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2.1.1. Выполнить задание Заказчика в сроки, предусмотренные настоящим договором, и с надлежащим качеством. </w:t>
      </w: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lastRenderedPageBreak/>
        <w:t>2.1.</w:t>
      </w:r>
      <w:r w:rsidR="003731E6">
        <w:rPr>
          <w:rFonts w:ascii="Times New Roman" w:hAnsi="Times New Roman" w:cs="Times New Roman"/>
          <w:snapToGrid w:val="0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. В течение 5 рабочих дней с момента оказания услуг предоставить Заказчику Акт сдачи – приемки оказанных услуг, отчет и счет – фактуру, оформленную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в соответствии с п. 5. и 6 ст. 169 НК РФ, Постановлением Правительства РФ от 02.12.2000г. № 914.</w:t>
      </w:r>
    </w:p>
    <w:p w:rsidR="00371562" w:rsidRPr="00E34D90" w:rsidRDefault="00371562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34D90">
        <w:rPr>
          <w:rFonts w:ascii="Times New Roman" w:hAnsi="Times New Roman" w:cs="Times New Roman"/>
          <w:snapToGrid w:val="0"/>
          <w:sz w:val="24"/>
          <w:szCs w:val="24"/>
        </w:rPr>
        <w:t>2.</w:t>
      </w:r>
      <w:r w:rsidR="00E34D90">
        <w:rPr>
          <w:rFonts w:ascii="Times New Roman" w:hAnsi="Times New Roman" w:cs="Times New Roman"/>
          <w:snapToGrid w:val="0"/>
          <w:sz w:val="24"/>
          <w:szCs w:val="24"/>
        </w:rPr>
        <w:t>1</w:t>
      </w:r>
      <w:r w:rsidRPr="00E34D90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="003731E6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E34D90">
        <w:rPr>
          <w:rFonts w:ascii="Times New Roman" w:hAnsi="Times New Roman" w:cs="Times New Roman"/>
          <w:snapToGrid w:val="0"/>
          <w:sz w:val="24"/>
          <w:szCs w:val="24"/>
        </w:rPr>
        <w:t xml:space="preserve">. Ознакомиться с Экологической политикой ОАО «ТГК-1» (Приложение № 4), Значимыми экологическими аспектами и требованиями по охране окружающей среды СЭМ (Приложение № 5),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Исполнитель несет ответственность за соблюдение требований природоохранного законодательства РФ и СЭМ.  </w:t>
      </w: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2.2. Заказчик обязан:</w:t>
      </w:r>
    </w:p>
    <w:p w:rsidR="0006444A" w:rsidRDefault="0006444A" w:rsidP="00E16EE9">
      <w:pPr>
        <w:pStyle w:val="consnormal0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2.2.1. В течение 10 рабочих дней с момента подписания настоящего договора </w:t>
      </w:r>
      <w:r w:rsidR="007212F8">
        <w:rPr>
          <w:rFonts w:ascii="Times New Roman" w:hAnsi="Times New Roman" w:cs="Times New Roman"/>
          <w:snapToGrid w:val="0"/>
          <w:sz w:val="24"/>
          <w:szCs w:val="24"/>
        </w:rPr>
        <w:t xml:space="preserve">осуществить допуск </w:t>
      </w:r>
      <w:r w:rsidRPr="004708A5">
        <w:rPr>
          <w:rFonts w:ascii="Times New Roman" w:hAnsi="Times New Roman" w:cs="Times New Roman"/>
          <w:snapToGrid w:val="0"/>
          <w:sz w:val="24"/>
          <w:szCs w:val="24"/>
        </w:rPr>
        <w:t>Исполнител</w:t>
      </w:r>
      <w:r w:rsidR="007212F8">
        <w:rPr>
          <w:rFonts w:ascii="Times New Roman" w:hAnsi="Times New Roman" w:cs="Times New Roman"/>
          <w:snapToGrid w:val="0"/>
          <w:sz w:val="24"/>
          <w:szCs w:val="24"/>
        </w:rPr>
        <w:t>я</w:t>
      </w:r>
      <w:r w:rsidRPr="004708A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212F8">
        <w:rPr>
          <w:rFonts w:ascii="Times New Roman" w:hAnsi="Times New Roman" w:cs="Times New Roman"/>
          <w:snapToGrid w:val="0"/>
          <w:sz w:val="24"/>
          <w:szCs w:val="24"/>
        </w:rPr>
        <w:t xml:space="preserve">к </w:t>
      </w:r>
      <w:r w:rsidRPr="004708A5">
        <w:rPr>
          <w:rFonts w:ascii="Times New Roman" w:hAnsi="Times New Roman" w:cs="Times New Roman"/>
          <w:snapToGrid w:val="0"/>
          <w:sz w:val="24"/>
          <w:szCs w:val="24"/>
        </w:rPr>
        <w:t>документ</w:t>
      </w:r>
      <w:r w:rsidR="007212F8">
        <w:rPr>
          <w:rFonts w:ascii="Times New Roman" w:hAnsi="Times New Roman" w:cs="Times New Roman"/>
          <w:snapToGrid w:val="0"/>
          <w:sz w:val="24"/>
          <w:szCs w:val="24"/>
        </w:rPr>
        <w:t>ам</w:t>
      </w:r>
      <w:r w:rsidRPr="004708A5">
        <w:rPr>
          <w:rFonts w:ascii="Times New Roman" w:hAnsi="Times New Roman" w:cs="Times New Roman"/>
          <w:snapToGrid w:val="0"/>
          <w:sz w:val="24"/>
          <w:szCs w:val="24"/>
        </w:rPr>
        <w:t>, информаци</w:t>
      </w:r>
      <w:r w:rsidR="007212F8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4708A5">
        <w:rPr>
          <w:rFonts w:ascii="Times New Roman" w:hAnsi="Times New Roman" w:cs="Times New Roman"/>
          <w:snapToGrid w:val="0"/>
          <w:sz w:val="24"/>
          <w:szCs w:val="24"/>
        </w:rPr>
        <w:t>, необходим</w:t>
      </w:r>
      <w:r w:rsidR="007212F8">
        <w:rPr>
          <w:rFonts w:ascii="Times New Roman" w:hAnsi="Times New Roman" w:cs="Times New Roman"/>
          <w:snapToGrid w:val="0"/>
          <w:sz w:val="24"/>
          <w:szCs w:val="24"/>
        </w:rPr>
        <w:t>ой</w:t>
      </w:r>
      <w:r w:rsidRPr="004708A5">
        <w:rPr>
          <w:rFonts w:ascii="Times New Roman" w:hAnsi="Times New Roman" w:cs="Times New Roman"/>
          <w:snapToGrid w:val="0"/>
          <w:sz w:val="24"/>
          <w:szCs w:val="24"/>
        </w:rPr>
        <w:t xml:space="preserve"> для исполнения обязательств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Pr="004708A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212F8">
        <w:rPr>
          <w:rFonts w:ascii="Times New Roman" w:hAnsi="Times New Roman" w:cs="Times New Roman"/>
          <w:snapToGrid w:val="0"/>
          <w:sz w:val="24"/>
          <w:szCs w:val="24"/>
        </w:rPr>
        <w:t>При необходимости д</w:t>
      </w:r>
      <w:r w:rsidRPr="004708A5">
        <w:rPr>
          <w:rFonts w:ascii="Times New Roman" w:hAnsi="Times New Roman" w:cs="Times New Roman"/>
          <w:snapToGrid w:val="0"/>
          <w:sz w:val="24"/>
          <w:szCs w:val="24"/>
        </w:rPr>
        <w:t>окументы и информация передаются Исполнителю в письменной форме и в электронном виде на основании акта приемки передачи исходной документации.</w:t>
      </w:r>
    </w:p>
    <w:p w:rsidR="0006444A" w:rsidRPr="00E34D90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2.2.2. Принять и оплатить оказанные услуги в порядке и в сроки согласно условиям </w:t>
      </w:r>
      <w:r w:rsidRPr="009E56E3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настоящего договора. Оформить в 10-дневный срок акты сдачи-приемки оказанных услуг после их представления Исполнителем, либо направить мотивированный отказ от приемки услуг. </w:t>
      </w:r>
    </w:p>
    <w:p w:rsidR="00371562" w:rsidRPr="00E34D90" w:rsidRDefault="004A34ED" w:rsidP="00371562">
      <w:pPr>
        <w:pStyle w:val="ConsNormal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34D90">
        <w:rPr>
          <w:rFonts w:ascii="Times New Roman" w:hAnsi="Times New Roman" w:cs="Times New Roman"/>
          <w:snapToGrid w:val="0"/>
          <w:sz w:val="24"/>
          <w:szCs w:val="24"/>
        </w:rPr>
        <w:t xml:space="preserve">2.2.3. </w:t>
      </w:r>
      <w:r w:rsidR="00371562" w:rsidRPr="00E34D90">
        <w:rPr>
          <w:rFonts w:ascii="Times New Roman" w:hAnsi="Times New Roman" w:cs="Times New Roman"/>
          <w:snapToGrid w:val="0"/>
          <w:sz w:val="24"/>
          <w:szCs w:val="24"/>
        </w:rPr>
        <w:t>Произвести инструктаж Исполнителя об экологической политике ОАО «ТГК-1», Значимых экологических аспектах и требованиях по охране окружающей среды.</w:t>
      </w:r>
    </w:p>
    <w:p w:rsidR="00371562" w:rsidRPr="00E34D90" w:rsidRDefault="00371562" w:rsidP="00371562">
      <w:pPr>
        <w:pStyle w:val="ConsNormal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34D90">
        <w:rPr>
          <w:rFonts w:ascii="Times New Roman" w:hAnsi="Times New Roman" w:cs="Times New Roman"/>
          <w:snapToGrid w:val="0"/>
          <w:sz w:val="24"/>
          <w:szCs w:val="24"/>
        </w:rPr>
        <w:t>2.2.4. Осуществлять контроль соблюдения Исполнителем требований природоохранного законодательства РФ и Системы экологического менеджмента ОАО «ТГК-1» (СЭМ).</w:t>
      </w: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2.</w:t>
      </w:r>
      <w:r w:rsidR="0003257A">
        <w:rPr>
          <w:rFonts w:ascii="Times New Roman" w:hAnsi="Times New Roman" w:cs="Times New Roman"/>
          <w:snapToGrid w:val="0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. Исполнитель имеет право:</w:t>
      </w: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2.</w:t>
      </w:r>
      <w:r w:rsidR="0003257A">
        <w:rPr>
          <w:rFonts w:ascii="Times New Roman" w:hAnsi="Times New Roman" w:cs="Times New Roman"/>
          <w:snapToGrid w:val="0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.1. Получать от Заказчика документы, разъяснения и дополнительные сведения. </w:t>
      </w: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2.</w:t>
      </w:r>
      <w:r w:rsidR="0003257A">
        <w:rPr>
          <w:rFonts w:ascii="Times New Roman" w:hAnsi="Times New Roman" w:cs="Times New Roman"/>
          <w:snapToGrid w:val="0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. Заказчик имеет право:</w:t>
      </w: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2.</w:t>
      </w:r>
      <w:r w:rsidR="0003257A">
        <w:rPr>
          <w:rFonts w:ascii="Times New Roman" w:hAnsi="Times New Roman" w:cs="Times New Roman"/>
          <w:snapToGrid w:val="0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.1. В любое время проверять ход и качество оказываемых Исполнителем услуг.</w:t>
      </w:r>
    </w:p>
    <w:p w:rsidR="00746A5B" w:rsidRDefault="0006444A" w:rsidP="00746A5B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2.</w:t>
      </w:r>
      <w:r w:rsidR="0003257A">
        <w:rPr>
          <w:rFonts w:ascii="Times New Roman" w:hAnsi="Times New Roman" w:cs="Times New Roman"/>
          <w:snapToGrid w:val="0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.2. </w:t>
      </w:r>
      <w:r w:rsidR="00746A5B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Отказаться от исполнения договора в любое время до сдачи ему результатов, возмещая фактически понесенные затраты, оказанные до получения извещения об отказе Заказчика от исполнения договора.</w:t>
      </w: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06444A" w:rsidRPr="00BE5579" w:rsidRDefault="0006444A" w:rsidP="00BE5579">
      <w:pPr>
        <w:widowControl w:val="0"/>
        <w:numPr>
          <w:ilvl w:val="0"/>
          <w:numId w:val="1"/>
        </w:numPr>
        <w:tabs>
          <w:tab w:val="left" w:pos="9639"/>
        </w:tabs>
        <w:autoSpaceDE w:val="0"/>
        <w:autoSpaceDN w:val="0"/>
        <w:adjustRightInd w:val="0"/>
        <w:ind w:right="372"/>
        <w:jc w:val="center"/>
        <w:rPr>
          <w:b/>
          <w:bCs/>
          <w:color w:val="000000"/>
        </w:rPr>
      </w:pPr>
      <w:r w:rsidRPr="00BE5579">
        <w:rPr>
          <w:b/>
          <w:bCs/>
          <w:color w:val="000000"/>
        </w:rPr>
        <w:t>Стоимость услуг, порядок расчетов</w:t>
      </w:r>
    </w:p>
    <w:p w:rsidR="0006444A" w:rsidRPr="00E34D90" w:rsidRDefault="004A34ED" w:rsidP="004A34ED">
      <w:pPr>
        <w:keepNext/>
        <w:ind w:firstLine="567"/>
        <w:jc w:val="both"/>
        <w:rPr>
          <w:b/>
          <w:bCs/>
        </w:rPr>
      </w:pPr>
      <w:r w:rsidRPr="00E34D90">
        <w:rPr>
          <w:snapToGrid w:val="0"/>
        </w:rPr>
        <w:t>3</w:t>
      </w:r>
      <w:r w:rsidR="0006444A" w:rsidRPr="00E34D90">
        <w:rPr>
          <w:snapToGrid w:val="0"/>
        </w:rPr>
        <w:t xml:space="preserve">.1. </w:t>
      </w:r>
      <w:r w:rsidRPr="00E34D90">
        <w:rPr>
          <w:snapToGrid w:val="0"/>
        </w:rPr>
        <w:t>Стоимость выполняемых Исполнителем по настоящему Договору Работ является твердой ценой и в соответствии со сметой (Приложение № 2) составляет</w:t>
      </w:r>
      <w:proofErr w:type="gramStart"/>
      <w:r w:rsidRPr="00E34D90">
        <w:rPr>
          <w:snapToGrid w:val="0"/>
        </w:rPr>
        <w:t xml:space="preserve"> _____________________ (____________________)  </w:t>
      </w:r>
      <w:proofErr w:type="gramEnd"/>
      <w:r w:rsidRPr="00E34D90">
        <w:rPr>
          <w:snapToGrid w:val="0"/>
        </w:rPr>
        <w:t xml:space="preserve">рублей  00 копеек, в том числе НДС (18%)  ________________ (________________) рублей 00 копеек. </w:t>
      </w:r>
    </w:p>
    <w:p w:rsidR="0006444A" w:rsidRPr="00E34D90" w:rsidRDefault="0006444A">
      <w:pPr>
        <w:ind w:firstLine="567"/>
        <w:jc w:val="both"/>
        <w:rPr>
          <w:snapToGrid w:val="0"/>
        </w:rPr>
      </w:pPr>
      <w:r w:rsidRPr="00E34D90">
        <w:rPr>
          <w:snapToGrid w:val="0"/>
        </w:rPr>
        <w:t>3.2. Оплата услуг  производится Заказчиком  в следующем порядке:</w:t>
      </w:r>
    </w:p>
    <w:p w:rsidR="0006444A" w:rsidRPr="00E34D90" w:rsidRDefault="0006444A" w:rsidP="00513AE8">
      <w:pPr>
        <w:ind w:firstLine="567"/>
        <w:jc w:val="both"/>
        <w:rPr>
          <w:snapToGrid w:val="0"/>
        </w:rPr>
      </w:pPr>
      <w:r w:rsidRPr="00E34D90">
        <w:t xml:space="preserve">3.2.1 Текущие платежи производятся Заказчиком поэтапно за оказанные услуги в соответствии с Графиком </w:t>
      </w:r>
      <w:r w:rsidR="004A34ED" w:rsidRPr="00E34D90">
        <w:t xml:space="preserve">выполнения работ </w:t>
      </w:r>
      <w:r w:rsidRPr="00E34D90">
        <w:t>(</w:t>
      </w:r>
      <w:r w:rsidRPr="00E34D90">
        <w:rPr>
          <w:snapToGrid w:val="0"/>
        </w:rPr>
        <w:t>Приложение</w:t>
      </w:r>
      <w:r w:rsidRPr="00E34D90">
        <w:t xml:space="preserve"> № </w:t>
      </w:r>
      <w:r w:rsidR="004073C4" w:rsidRPr="00E34D90">
        <w:t>3</w:t>
      </w:r>
      <w:r w:rsidRPr="00E34D90">
        <w:t xml:space="preserve">) </w:t>
      </w:r>
      <w:r w:rsidR="0046789D" w:rsidRPr="00E34D90">
        <w:t xml:space="preserve">в течение 60 (шестидесяти) банковских дней </w:t>
      </w:r>
      <w:r w:rsidRPr="00E34D90">
        <w:t xml:space="preserve">с момента подписания Сторонами акта сдачи-приемки оказанных услуг по этапу </w:t>
      </w:r>
      <w:r w:rsidRPr="00E34D90">
        <w:rPr>
          <w:snapToGrid w:val="0"/>
        </w:rPr>
        <w:t>и предоставления Исполнителем Отчета.</w:t>
      </w:r>
    </w:p>
    <w:p w:rsidR="0006444A" w:rsidRDefault="0006444A">
      <w:pPr>
        <w:widowControl w:val="0"/>
        <w:tabs>
          <w:tab w:val="left" w:pos="900"/>
        </w:tabs>
        <w:autoSpaceDE w:val="0"/>
        <w:autoSpaceDN w:val="0"/>
        <w:adjustRightInd w:val="0"/>
        <w:ind w:right="372"/>
        <w:jc w:val="center"/>
        <w:rPr>
          <w:b/>
          <w:bCs/>
          <w:color w:val="000000"/>
        </w:rPr>
      </w:pPr>
    </w:p>
    <w:p w:rsidR="0006444A" w:rsidRPr="009E56E3" w:rsidRDefault="0006444A">
      <w:pPr>
        <w:widowControl w:val="0"/>
        <w:tabs>
          <w:tab w:val="left" w:pos="900"/>
        </w:tabs>
        <w:autoSpaceDE w:val="0"/>
        <w:autoSpaceDN w:val="0"/>
        <w:adjustRightInd w:val="0"/>
        <w:ind w:right="372"/>
        <w:jc w:val="center"/>
        <w:rPr>
          <w:b/>
          <w:bCs/>
          <w:color w:val="000000"/>
        </w:rPr>
      </w:pPr>
      <w:r w:rsidRPr="009E56E3">
        <w:rPr>
          <w:b/>
          <w:bCs/>
          <w:color w:val="000000"/>
        </w:rPr>
        <w:t>4. Условия оказания услуг</w:t>
      </w:r>
    </w:p>
    <w:p w:rsidR="003866EA" w:rsidRPr="00A840BE" w:rsidRDefault="0006444A" w:rsidP="003866E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9E56E3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4.1. </w:t>
      </w:r>
      <w:r w:rsidR="003866EA" w:rsidRPr="00A840BE">
        <w:rPr>
          <w:rFonts w:ascii="Times New Roman" w:hAnsi="Times New Roman" w:cs="Times New Roman"/>
          <w:color w:val="000000"/>
          <w:sz w:val="24"/>
          <w:szCs w:val="24"/>
        </w:rPr>
        <w:t>Настоящий Договор вступает в силу с момента его подписания Сторонами и действует до полного исполнения Сторонами обязательств по Договору</w:t>
      </w:r>
      <w:r w:rsidR="003866EA" w:rsidRPr="00A840BE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</w:p>
    <w:p w:rsidR="004D4F30" w:rsidRDefault="004D4F30">
      <w:pPr>
        <w:jc w:val="center"/>
        <w:rPr>
          <w:b/>
          <w:bCs/>
          <w:color w:val="000000"/>
        </w:rPr>
      </w:pPr>
    </w:p>
    <w:p w:rsidR="0006444A" w:rsidRDefault="0006444A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5. Обстоятельства непреодолимой силы</w:t>
      </w:r>
    </w:p>
    <w:p w:rsidR="0006444A" w:rsidRDefault="0006444A">
      <w:pPr>
        <w:ind w:firstLine="567"/>
        <w:jc w:val="both"/>
        <w:rPr>
          <w:color w:val="000000"/>
        </w:rPr>
      </w:pPr>
    </w:p>
    <w:p w:rsidR="0006444A" w:rsidRDefault="0006444A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 5.1.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</w:t>
      </w:r>
      <w:proofErr w:type="gramStart"/>
      <w:r>
        <w:rPr>
          <w:color w:val="000000"/>
        </w:rPr>
        <w:t>ств чр</w:t>
      </w:r>
      <w:proofErr w:type="gramEnd"/>
      <w:r>
        <w:rPr>
          <w:color w:val="000000"/>
        </w:rPr>
        <w:t>езвычайного характера, которые стороны не могли предвидеть или предотвратить.</w:t>
      </w:r>
    </w:p>
    <w:p w:rsidR="0006444A" w:rsidRDefault="0006444A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           5.2. Сторона Договора, затронутая обстоятельствами непреодолимой силы, должна немедленно известить телеграммой или с помощью факсимильной связи другую Сторону.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>
        <w:rPr>
          <w:color w:val="000000"/>
        </w:rPr>
        <w:t>е</w:t>
      </w:r>
      <w:proofErr w:type="gramEnd"/>
      <w:r>
        <w:rPr>
          <w:color w:val="000000"/>
        </w:rPr>
        <w:t xml:space="preserve"> освобождения от ответственности. </w:t>
      </w: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>5.3. В случаях наступления обстоятельств, предусмотренных в п. 5.1,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>5.4. Если наступившие обстоятельства, перечисленные в п. 5.1,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646BDF" w:rsidRDefault="00646BDF">
      <w:pPr>
        <w:jc w:val="center"/>
        <w:rPr>
          <w:b/>
          <w:bCs/>
          <w:color w:val="000000"/>
        </w:rPr>
      </w:pPr>
    </w:p>
    <w:p w:rsidR="0006444A" w:rsidRDefault="0006444A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6. Ответственность сторон и прекращение действия договора</w:t>
      </w: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6.1. </w:t>
      </w:r>
      <w:proofErr w:type="gramStart"/>
      <w:r>
        <w:rPr>
          <w:color w:val="000000"/>
        </w:rPr>
        <w:t>За нарушение Подрядчиком сроков выполнения работ Заказчик имеет право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6.2. </w:t>
      </w:r>
      <w:proofErr w:type="gramStart"/>
      <w:r>
        <w:rPr>
          <w:color w:val="000000"/>
        </w:rP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rPr>
          <w:color w:val="000000"/>
        </w:rPr>
        <w:t xml:space="preserve"> дня нарушения Заказчиком условий Договора.</w:t>
      </w: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6.3. Настоящий </w:t>
      </w:r>
      <w:proofErr w:type="gramStart"/>
      <w:r>
        <w:rPr>
          <w:color w:val="000000"/>
        </w:rPr>
        <w:t>Договор</w:t>
      </w:r>
      <w:proofErr w:type="gramEnd"/>
      <w:r>
        <w:rPr>
          <w:color w:val="000000"/>
        </w:rPr>
        <w:t xml:space="preserve"> может быть расторгнут в порядке и по основаниям, предусмотренным действующим законодательством РФ.</w:t>
      </w: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>6.4. Сторона, решившая расторгнуть настоящий Договор, должна направить письменное уведомление о намерении расторгнуть Договор другой стороне не позднее, чем за 15 дней до предполагаемого дня его расторжения.</w:t>
      </w:r>
    </w:p>
    <w:p w:rsidR="0006444A" w:rsidRPr="009E56E3" w:rsidRDefault="0006444A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6.5. В случае расторжения Договора Стороны обязаны рассчитаться по своим </w:t>
      </w:r>
      <w:r w:rsidRPr="009E56E3">
        <w:rPr>
          <w:color w:val="000000"/>
        </w:rPr>
        <w:t>обязательствам, возникшим до дня расторжения Договора.</w:t>
      </w:r>
    </w:p>
    <w:p w:rsidR="0006444A" w:rsidRPr="009E56E3" w:rsidRDefault="0006444A">
      <w:pPr>
        <w:ind w:firstLine="720"/>
        <w:jc w:val="both"/>
        <w:rPr>
          <w:color w:val="000000"/>
        </w:rPr>
      </w:pPr>
      <w:r w:rsidRPr="009E56E3">
        <w:rPr>
          <w:color w:val="000000"/>
        </w:rPr>
        <w:t>6.6 Стороны несут ответственность за неисполнение или ненадлежащее исполнение своих обязательств по настоящему договору в соответствии с настоящим законодательством РФ. В случае нарушения обязательств одной из сторон пострадавшая сторона имеет право требовать возмещения убытков в размере, не превышающем 10 % от стоимости услуг по настоящему договору.</w:t>
      </w:r>
    </w:p>
    <w:p w:rsidR="0006444A" w:rsidRPr="009E56E3" w:rsidRDefault="0006444A">
      <w:pPr>
        <w:ind w:firstLine="720"/>
        <w:jc w:val="both"/>
        <w:rPr>
          <w:color w:val="000000"/>
        </w:rPr>
      </w:pPr>
      <w:r w:rsidRPr="009E56E3">
        <w:rPr>
          <w:color w:val="000000"/>
        </w:rPr>
        <w:t>6.7 Право на получение пени возникает у одной из сторон после признания другой стороной выставленных ей претензий, либо после вступления в силу решения суда о присуждении неустойки.</w:t>
      </w:r>
    </w:p>
    <w:p w:rsidR="0006444A" w:rsidRDefault="0006444A">
      <w:pPr>
        <w:jc w:val="center"/>
        <w:rPr>
          <w:b/>
          <w:bCs/>
          <w:color w:val="000000"/>
        </w:rPr>
      </w:pPr>
    </w:p>
    <w:p w:rsidR="0006444A" w:rsidRDefault="0006444A">
      <w:pPr>
        <w:jc w:val="center"/>
        <w:rPr>
          <w:b/>
          <w:bCs/>
          <w:color w:val="000000"/>
        </w:rPr>
      </w:pPr>
      <w:r w:rsidRPr="009E56E3">
        <w:rPr>
          <w:b/>
          <w:bCs/>
          <w:color w:val="000000"/>
        </w:rPr>
        <w:t>7. Разрешение споров</w:t>
      </w: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7.1. При возникновении споров по настоящему Договору обязательным является предъявление претензии, срок рассмотрения которой устанавливается 20 дней </w:t>
      </w:r>
      <w:proofErr w:type="gramStart"/>
      <w:r>
        <w:rPr>
          <w:color w:val="000000"/>
        </w:rPr>
        <w:t>с даты</w:t>
      </w:r>
      <w:proofErr w:type="gramEnd"/>
      <w:r>
        <w:rPr>
          <w:color w:val="000000"/>
        </w:rPr>
        <w:t xml:space="preserve"> ее вручения Стороне. </w:t>
      </w: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>7.2. Претензия и отзыв на нее вручаются либо под расписку, либо почтовым отправлением с уведомлением  о вручении.</w:t>
      </w: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7.3. В случае невозможности урегулирования споров и разногласий в претензионном </w:t>
      </w:r>
      <w:r w:rsidRPr="009E56E3">
        <w:rPr>
          <w:color w:val="000000"/>
        </w:rPr>
        <w:t>порядке, спорные вопросы подлежат рассмотрению в Арбитражном суде</w:t>
      </w:r>
      <w:r>
        <w:rPr>
          <w:color w:val="000000"/>
        </w:rPr>
        <w:t xml:space="preserve"> </w:t>
      </w:r>
      <w:r w:rsidR="00A31208">
        <w:rPr>
          <w:color w:val="000000"/>
        </w:rPr>
        <w:t>по месту нахождения ис</w:t>
      </w:r>
      <w:r w:rsidR="00AF2B1F">
        <w:rPr>
          <w:color w:val="000000"/>
        </w:rPr>
        <w:t>т</w:t>
      </w:r>
      <w:r w:rsidR="00A31208">
        <w:rPr>
          <w:color w:val="000000"/>
        </w:rPr>
        <w:t>ца.</w:t>
      </w:r>
    </w:p>
    <w:p w:rsidR="0006444A" w:rsidRPr="00460143" w:rsidRDefault="0006444A">
      <w:pPr>
        <w:jc w:val="center"/>
        <w:rPr>
          <w:b/>
          <w:bCs/>
          <w:color w:val="000000"/>
          <w:sz w:val="16"/>
          <w:szCs w:val="16"/>
        </w:rPr>
      </w:pPr>
    </w:p>
    <w:p w:rsidR="0006444A" w:rsidRDefault="0006444A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8. Изменения и дополнения договора</w:t>
      </w:r>
    </w:p>
    <w:p w:rsidR="0006444A" w:rsidRDefault="0006444A">
      <w:pPr>
        <w:ind w:firstLine="720"/>
        <w:jc w:val="both"/>
        <w:rPr>
          <w:color w:val="000000"/>
        </w:rPr>
      </w:pPr>
    </w:p>
    <w:p w:rsidR="0006444A" w:rsidRDefault="0006444A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8.1. Изменения и дополнения Договора совершаются только </w:t>
      </w:r>
      <w:r w:rsidR="00121FC7">
        <w:rPr>
          <w:color w:val="000000"/>
        </w:rPr>
        <w:t xml:space="preserve">путем </w:t>
      </w:r>
      <w:r w:rsidR="00B55CBE">
        <w:rPr>
          <w:color w:val="000000"/>
        </w:rPr>
        <w:t>подписания дополнительного соглашения</w:t>
      </w:r>
      <w:r w:rsidR="00121FC7">
        <w:rPr>
          <w:color w:val="000000"/>
        </w:rPr>
        <w:t xml:space="preserve"> к договору</w:t>
      </w:r>
      <w:r>
        <w:rPr>
          <w:color w:val="000000"/>
        </w:rPr>
        <w:t xml:space="preserve">. </w:t>
      </w:r>
    </w:p>
    <w:p w:rsidR="0006444A" w:rsidRDefault="0006444A">
      <w:pPr>
        <w:ind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8.2. Приложения к настоящему Договору являются неотъемлемыми частями настоящего Договора  и в обязательном порядке содержат ссылку на порядковый номер приложения, номер и дату заключения данного договора.  </w:t>
      </w:r>
    </w:p>
    <w:p w:rsidR="0006444A" w:rsidRPr="00460143" w:rsidRDefault="0006444A">
      <w:pPr>
        <w:ind w:firstLine="720"/>
        <w:jc w:val="both"/>
        <w:rPr>
          <w:color w:val="000000"/>
          <w:sz w:val="16"/>
          <w:szCs w:val="16"/>
        </w:rPr>
      </w:pPr>
    </w:p>
    <w:p w:rsidR="0006444A" w:rsidRDefault="0006444A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9. </w:t>
      </w:r>
      <w:r w:rsidR="00243386" w:rsidRPr="00243386">
        <w:rPr>
          <w:b/>
          <w:bCs/>
          <w:color w:val="000000"/>
        </w:rPr>
        <w:t xml:space="preserve"> Особые условия</w:t>
      </w:r>
    </w:p>
    <w:p w:rsidR="00243386" w:rsidRDefault="00243386">
      <w:pPr>
        <w:jc w:val="center"/>
        <w:rPr>
          <w:b/>
          <w:bCs/>
          <w:color w:val="000000"/>
        </w:rPr>
      </w:pP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>9.1. Настоящий Договор составлен в двух экземплярах, по одному для каждой из Сторон.</w:t>
      </w: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9.2. В случае изменения реквизитов одной из Сторон она обязана в течение 10 (десяти) дней письменно известить об этом другую сторону. </w:t>
      </w:r>
    </w:p>
    <w:p w:rsidR="0006444A" w:rsidRDefault="0006444A">
      <w:pPr>
        <w:ind w:firstLine="720"/>
        <w:jc w:val="both"/>
        <w:rPr>
          <w:color w:val="000000"/>
        </w:rPr>
      </w:pPr>
      <w:r>
        <w:rPr>
          <w:color w:val="000000"/>
        </w:rPr>
        <w:t>9.3. Ни одна из сторон не вправе передавать свои права и обязательства по настоящему Договору третьему лицу без предварительного письменного на то согласия другой стороны.</w:t>
      </w:r>
    </w:p>
    <w:p w:rsidR="0006444A" w:rsidRDefault="0006444A">
      <w:pPr>
        <w:widowControl w:val="0"/>
        <w:tabs>
          <w:tab w:val="left" w:pos="900"/>
        </w:tabs>
        <w:autoSpaceDE w:val="0"/>
        <w:autoSpaceDN w:val="0"/>
        <w:adjustRightInd w:val="0"/>
        <w:ind w:right="372" w:firstLine="720"/>
        <w:jc w:val="both"/>
        <w:rPr>
          <w:color w:val="000000"/>
        </w:rPr>
      </w:pPr>
      <w:r>
        <w:rPr>
          <w:color w:val="000000"/>
        </w:rPr>
        <w:t>9.4. Во всем остальном, что не предусмотрено настоящим Договором, Стороны руководствуются действующим законодательством РФ.</w:t>
      </w:r>
    </w:p>
    <w:p w:rsidR="0006444A" w:rsidRDefault="0006444A">
      <w:pPr>
        <w:widowControl w:val="0"/>
        <w:tabs>
          <w:tab w:val="left" w:pos="900"/>
        </w:tabs>
        <w:autoSpaceDE w:val="0"/>
        <w:autoSpaceDN w:val="0"/>
        <w:adjustRightInd w:val="0"/>
        <w:ind w:right="372" w:firstLine="720"/>
        <w:jc w:val="both"/>
      </w:pPr>
      <w:r w:rsidRPr="009E56E3">
        <w:t>9.5 Стороны обязуются соблюдать режим конфиденциальности и не разглашать информацию, полученную от другой стороны и составляющую ее коммерческую тайну, третьим лицам, без согласия на то стороны, предоставившей такую информацию.</w:t>
      </w:r>
    </w:p>
    <w:p w:rsidR="00243386" w:rsidRPr="00243386" w:rsidRDefault="00243386" w:rsidP="00243386">
      <w:pPr>
        <w:widowControl w:val="0"/>
        <w:tabs>
          <w:tab w:val="left" w:pos="900"/>
        </w:tabs>
        <w:autoSpaceDE w:val="0"/>
        <w:autoSpaceDN w:val="0"/>
        <w:adjustRightInd w:val="0"/>
        <w:ind w:right="372" w:firstLine="720"/>
        <w:jc w:val="both"/>
        <w:rPr>
          <w:bCs/>
        </w:rPr>
      </w:pPr>
      <w:r w:rsidRPr="00243386">
        <w:rPr>
          <w:bCs/>
        </w:rPr>
        <w:t xml:space="preserve">9.6. </w:t>
      </w:r>
      <w:proofErr w:type="gramStart"/>
      <w:r w:rsidRPr="00243386">
        <w:rPr>
          <w:bCs/>
        </w:rPr>
        <w:t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_______________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243386" w:rsidRPr="00243386" w:rsidRDefault="00243386" w:rsidP="00243386">
      <w:pPr>
        <w:widowControl w:val="0"/>
        <w:tabs>
          <w:tab w:val="left" w:pos="900"/>
        </w:tabs>
        <w:autoSpaceDE w:val="0"/>
        <w:autoSpaceDN w:val="0"/>
        <w:adjustRightInd w:val="0"/>
        <w:ind w:right="372" w:firstLine="720"/>
        <w:jc w:val="both"/>
        <w:rPr>
          <w:bCs/>
        </w:rPr>
      </w:pPr>
      <w:r w:rsidRPr="00243386">
        <w:rPr>
          <w:bCs/>
        </w:rPr>
        <w:t xml:space="preserve">9.7. Заказчик вправе в одностороннем порядке отказаться от исполнения Договора в случае неисполнения Исполнителем обязанности, предусмотренной пунктом 9.6 настоящего Договора. В </w:t>
      </w:r>
      <w:proofErr w:type="gramStart"/>
      <w:r w:rsidRPr="00243386">
        <w:rPr>
          <w:bCs/>
        </w:rPr>
        <w:t>этом</w:t>
      </w:r>
      <w:proofErr w:type="gramEnd"/>
      <w:r w:rsidRPr="00243386">
        <w:rPr>
          <w:bCs/>
        </w:rPr>
        <w:t xml:space="preserve">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243386" w:rsidRPr="009E56E3" w:rsidRDefault="00243386">
      <w:pPr>
        <w:widowControl w:val="0"/>
        <w:tabs>
          <w:tab w:val="left" w:pos="900"/>
        </w:tabs>
        <w:autoSpaceDE w:val="0"/>
        <w:autoSpaceDN w:val="0"/>
        <w:adjustRightInd w:val="0"/>
        <w:ind w:right="372" w:firstLine="720"/>
        <w:jc w:val="both"/>
        <w:rPr>
          <w:b/>
          <w:bCs/>
        </w:rPr>
      </w:pPr>
    </w:p>
    <w:p w:rsidR="0006444A" w:rsidRDefault="0006444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1562">
        <w:rPr>
          <w:rFonts w:ascii="Times New Roman" w:hAnsi="Times New Roman" w:cs="Times New Roman"/>
          <w:b/>
          <w:bCs/>
          <w:sz w:val="24"/>
          <w:szCs w:val="24"/>
        </w:rPr>
        <w:t>10. АДРЕСА И БАНКОВСКИЕ РЕКВИЗИТЫ СТОРОН</w:t>
      </w:r>
    </w:p>
    <w:p w:rsidR="00243386" w:rsidRPr="00371562" w:rsidRDefault="0024338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444A" w:rsidRDefault="0006444A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Заказчик</w:t>
      </w:r>
    </w:p>
    <w:p w:rsidR="00243386" w:rsidRDefault="00243386">
      <w:pPr>
        <w:autoSpaceDE w:val="0"/>
        <w:autoSpaceDN w:val="0"/>
        <w:adjustRightInd w:val="0"/>
        <w:rPr>
          <w:b/>
          <w:bCs/>
          <w:color w:val="000000"/>
        </w:rPr>
      </w:pPr>
    </w:p>
    <w:p w:rsidR="00C227FC" w:rsidRDefault="00C227FC" w:rsidP="00C227FC">
      <w:pPr>
        <w:pStyle w:val="a3"/>
        <w:rPr>
          <w:b/>
          <w:bCs/>
          <w:color w:val="000000"/>
        </w:rPr>
      </w:pPr>
      <w:r>
        <w:rPr>
          <w:b/>
          <w:bCs/>
          <w:color w:val="000000"/>
        </w:rPr>
        <w:t>ОАО «ТГК-1»</w:t>
      </w:r>
    </w:p>
    <w:p w:rsidR="00C227FC" w:rsidRDefault="00C227FC" w:rsidP="00C227FC">
      <w:pPr>
        <w:pStyle w:val="a3"/>
        <w:rPr>
          <w:color w:val="000000"/>
        </w:rPr>
      </w:pPr>
      <w:r>
        <w:rPr>
          <w:color w:val="000000"/>
        </w:rPr>
        <w:t>ИНН/КПП  7841312071/784101001</w:t>
      </w:r>
    </w:p>
    <w:p w:rsidR="00C227FC" w:rsidRDefault="00C227FC" w:rsidP="00C227FC">
      <w:pPr>
        <w:jc w:val="both"/>
      </w:pPr>
      <w:r>
        <w:t xml:space="preserve">Юридический адрес: 197198, Санкт-Петербург, пр. Добролюбова, д.16. </w:t>
      </w:r>
    </w:p>
    <w:p w:rsidR="00C227FC" w:rsidRDefault="00C227FC" w:rsidP="00C227FC">
      <w:pPr>
        <w:jc w:val="both"/>
      </w:pPr>
      <w:r>
        <w:t>Телефон: (812)901-36-06, факс: (812)901-34-77</w:t>
      </w:r>
    </w:p>
    <w:p w:rsidR="00C227FC" w:rsidRPr="00EA4E25" w:rsidRDefault="00C227FC" w:rsidP="00C227FC">
      <w:pPr>
        <w:jc w:val="both"/>
      </w:pPr>
      <w:r>
        <w:rPr>
          <w:lang w:val="en-US"/>
        </w:rPr>
        <w:t>E</w:t>
      </w:r>
      <w:r w:rsidRPr="00EA4E25">
        <w:t>-</w:t>
      </w:r>
      <w:r>
        <w:rPr>
          <w:lang w:val="en-US"/>
        </w:rPr>
        <w:t>mail</w:t>
      </w:r>
      <w:r w:rsidRPr="00EA4E25">
        <w:t xml:space="preserve">: </w:t>
      </w:r>
      <w:hyperlink r:id="rId8" w:history="1">
        <w:r w:rsidRPr="00F45B2B">
          <w:rPr>
            <w:rStyle w:val="af"/>
            <w:lang w:val="en-US"/>
          </w:rPr>
          <w:t>office</w:t>
        </w:r>
        <w:r w:rsidRPr="00EA4E25">
          <w:rPr>
            <w:rStyle w:val="af"/>
          </w:rPr>
          <w:t>@</w:t>
        </w:r>
        <w:proofErr w:type="spellStart"/>
        <w:r w:rsidRPr="00F45B2B">
          <w:rPr>
            <w:rStyle w:val="af"/>
            <w:lang w:val="en-US"/>
          </w:rPr>
          <w:t>tgc</w:t>
        </w:r>
        <w:proofErr w:type="spellEnd"/>
        <w:r w:rsidRPr="00EA4E25">
          <w:rPr>
            <w:rStyle w:val="af"/>
          </w:rPr>
          <w:t>1.</w:t>
        </w:r>
        <w:proofErr w:type="spellStart"/>
        <w:r w:rsidRPr="00F45B2B">
          <w:rPr>
            <w:rStyle w:val="af"/>
            <w:lang w:val="en-US"/>
          </w:rPr>
          <w:t>ru</w:t>
        </w:r>
        <w:proofErr w:type="spellEnd"/>
      </w:hyperlink>
      <w:r w:rsidRPr="00EA4E25">
        <w:t xml:space="preserve">,   </w:t>
      </w:r>
      <w:r>
        <w:rPr>
          <w:lang w:val="en-US"/>
        </w:rPr>
        <w:t>http</w:t>
      </w:r>
      <w:r w:rsidRPr="00EA4E25">
        <w:t>//</w:t>
      </w:r>
      <w:r>
        <w:rPr>
          <w:lang w:val="en-US"/>
        </w:rPr>
        <w:t>www</w:t>
      </w:r>
      <w:r w:rsidRPr="00EA4E25">
        <w:t>.</w:t>
      </w:r>
      <w:proofErr w:type="spellStart"/>
      <w:r>
        <w:rPr>
          <w:lang w:val="en-US"/>
        </w:rPr>
        <w:t>tgc</w:t>
      </w:r>
      <w:proofErr w:type="spellEnd"/>
      <w:r w:rsidRPr="00EA4E25">
        <w:t>1.</w:t>
      </w:r>
      <w:proofErr w:type="spellStart"/>
      <w:r>
        <w:rPr>
          <w:lang w:val="en-US"/>
        </w:rPr>
        <w:t>ru</w:t>
      </w:r>
      <w:proofErr w:type="spellEnd"/>
    </w:p>
    <w:p w:rsidR="00C227FC" w:rsidRDefault="00C227FC" w:rsidP="00C227FC">
      <w:pPr>
        <w:jc w:val="both"/>
      </w:pPr>
      <w:r>
        <w:t>Банковские реквизиты: ОГРН 1027800000084;</w:t>
      </w:r>
      <w:r w:rsidRPr="00B91FB1">
        <w:t xml:space="preserve"> </w:t>
      </w:r>
      <w:proofErr w:type="gramStart"/>
      <w:r>
        <w:t>Р</w:t>
      </w:r>
      <w:proofErr w:type="gramEnd"/>
      <w:r>
        <w:t>/с 407</w:t>
      </w:r>
      <w:r w:rsidRPr="00B91FB1">
        <w:t>0</w:t>
      </w:r>
      <w:r>
        <w:t>28103</w:t>
      </w:r>
      <w:r w:rsidRPr="008A4370">
        <w:t>0</w:t>
      </w:r>
      <w:r>
        <w:t>90000000</w:t>
      </w:r>
      <w:r w:rsidRPr="008A4370">
        <w:t>05</w:t>
      </w:r>
      <w:r>
        <w:t xml:space="preserve"> в ОАО «АБ «РОССИЯ» г. Санкт-Петербург; к/с 30101810800000000861; </w:t>
      </w:r>
    </w:p>
    <w:p w:rsidR="00C227FC" w:rsidRDefault="00C227FC" w:rsidP="00C227FC">
      <w:pPr>
        <w:jc w:val="both"/>
      </w:pPr>
      <w:r>
        <w:t>БИК 044030</w:t>
      </w:r>
      <w:r w:rsidRPr="00B91FB1">
        <w:t>8</w:t>
      </w:r>
      <w:r>
        <w:t>61</w:t>
      </w:r>
    </w:p>
    <w:p w:rsidR="00243386" w:rsidRDefault="00243386" w:rsidP="00C227FC">
      <w:pPr>
        <w:jc w:val="both"/>
      </w:pPr>
    </w:p>
    <w:p w:rsidR="00243386" w:rsidRPr="00243386" w:rsidRDefault="00243386" w:rsidP="00243386">
      <w:pPr>
        <w:pStyle w:val="ab"/>
        <w:ind w:left="0"/>
        <w:rPr>
          <w:b/>
        </w:rPr>
      </w:pPr>
      <w:r w:rsidRPr="00243386">
        <w:rPr>
          <w:b/>
        </w:rPr>
        <w:t>Исполнитель:</w:t>
      </w:r>
    </w:p>
    <w:p w:rsidR="00243386" w:rsidRPr="00243386" w:rsidRDefault="00243386" w:rsidP="00243386">
      <w:pPr>
        <w:pStyle w:val="ab"/>
        <w:spacing w:after="0"/>
        <w:ind w:left="0"/>
        <w:jc w:val="both"/>
      </w:pPr>
      <w:r w:rsidRPr="00243386">
        <w:t>_________________________________, ИНН________________КПП_____________________</w:t>
      </w:r>
    </w:p>
    <w:p w:rsidR="00243386" w:rsidRPr="00243386" w:rsidRDefault="00243386" w:rsidP="00243386">
      <w:pPr>
        <w:pStyle w:val="ab"/>
        <w:spacing w:after="0"/>
        <w:ind w:left="0"/>
        <w:jc w:val="both"/>
      </w:pPr>
      <w:r w:rsidRPr="00243386">
        <w:t>Юр. адрес: _____________________________________________________________</w:t>
      </w:r>
    </w:p>
    <w:p w:rsidR="00243386" w:rsidRDefault="00243386" w:rsidP="00243386">
      <w:pPr>
        <w:pStyle w:val="ab"/>
        <w:spacing w:after="0"/>
        <w:ind w:left="0"/>
        <w:jc w:val="both"/>
      </w:pPr>
      <w:proofErr w:type="gramStart"/>
      <w:r w:rsidRPr="00243386">
        <w:t>р</w:t>
      </w:r>
      <w:proofErr w:type="gramEnd"/>
      <w:r w:rsidRPr="00243386">
        <w:t>/с ____________________________________в ______________________________</w:t>
      </w:r>
    </w:p>
    <w:p w:rsidR="00243386" w:rsidRPr="00243386" w:rsidRDefault="00243386" w:rsidP="00243386">
      <w:pPr>
        <w:pStyle w:val="ab"/>
        <w:spacing w:after="0"/>
        <w:ind w:left="0"/>
        <w:jc w:val="both"/>
      </w:pPr>
      <w:r w:rsidRPr="00243386">
        <w:t>к/с ____________________________________, БИК ___________________________</w:t>
      </w:r>
    </w:p>
    <w:p w:rsidR="00243386" w:rsidRPr="00243386" w:rsidRDefault="00243386" w:rsidP="00243386">
      <w:pPr>
        <w:pStyle w:val="ab"/>
        <w:spacing w:after="0"/>
        <w:ind w:left="0"/>
        <w:jc w:val="both"/>
      </w:pPr>
      <w:r w:rsidRPr="00243386">
        <w:t>ОКПО ________________________________, ОКОНХ _________________________</w:t>
      </w:r>
    </w:p>
    <w:p w:rsidR="00243386" w:rsidRPr="00243386" w:rsidRDefault="00243386" w:rsidP="00243386">
      <w:pPr>
        <w:pStyle w:val="ab"/>
        <w:spacing w:after="0"/>
        <w:ind w:left="0"/>
        <w:jc w:val="both"/>
      </w:pPr>
      <w:r w:rsidRPr="00243386">
        <w:t>ОГРН _________________________________(обязательное заполнение)</w:t>
      </w:r>
    </w:p>
    <w:p w:rsidR="00243386" w:rsidRDefault="00243386" w:rsidP="00243386">
      <w:pPr>
        <w:pStyle w:val="ab"/>
        <w:spacing w:after="0"/>
        <w:ind w:left="0"/>
        <w:jc w:val="both"/>
      </w:pPr>
    </w:p>
    <w:p w:rsidR="00243386" w:rsidRDefault="00243386" w:rsidP="00243386">
      <w:pPr>
        <w:pStyle w:val="ab"/>
        <w:spacing w:after="0"/>
        <w:ind w:left="0"/>
        <w:jc w:val="both"/>
      </w:pPr>
    </w:p>
    <w:p w:rsidR="00243386" w:rsidRDefault="00243386" w:rsidP="00243386">
      <w:pPr>
        <w:pStyle w:val="ab"/>
        <w:spacing w:after="0"/>
        <w:ind w:left="0"/>
        <w:jc w:val="both"/>
      </w:pPr>
      <w:r>
        <w:t>О</w:t>
      </w:r>
      <w:r w:rsidRPr="00243386">
        <w:t>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243386" w:rsidRDefault="00243386" w:rsidP="00243386">
      <w:pPr>
        <w:pStyle w:val="ab"/>
        <w:ind w:left="0"/>
        <w:jc w:val="both"/>
        <w:rPr>
          <w:b/>
        </w:rPr>
      </w:pPr>
    </w:p>
    <w:p w:rsidR="00243386" w:rsidRPr="00243386" w:rsidRDefault="00243386" w:rsidP="00243386">
      <w:pPr>
        <w:pStyle w:val="ab"/>
        <w:ind w:left="0"/>
        <w:jc w:val="both"/>
        <w:rPr>
          <w:b/>
        </w:rPr>
      </w:pPr>
      <w:r w:rsidRPr="00243386">
        <w:rPr>
          <w:b/>
        </w:rPr>
        <w:lastRenderedPageBreak/>
        <w:t>ПРИЛОЖЕНИЯ:</w:t>
      </w:r>
    </w:p>
    <w:p w:rsidR="00243386" w:rsidRPr="00243386" w:rsidRDefault="00243386" w:rsidP="00243386">
      <w:pPr>
        <w:pStyle w:val="ab"/>
        <w:spacing w:after="0"/>
        <w:ind w:left="0"/>
        <w:jc w:val="both"/>
      </w:pPr>
      <w:r w:rsidRPr="00243386">
        <w:rPr>
          <w:b/>
        </w:rPr>
        <w:t>1.</w:t>
      </w:r>
      <w:r w:rsidRPr="00243386">
        <w:rPr>
          <w:b/>
        </w:rPr>
        <w:tab/>
      </w:r>
      <w:r w:rsidRPr="00243386">
        <w:t>Техническое задание.</w:t>
      </w:r>
    </w:p>
    <w:p w:rsidR="00243386" w:rsidRPr="00243386" w:rsidRDefault="00243386" w:rsidP="00243386">
      <w:pPr>
        <w:pStyle w:val="ab"/>
        <w:spacing w:after="0"/>
        <w:ind w:left="0"/>
        <w:jc w:val="both"/>
      </w:pPr>
      <w:r w:rsidRPr="00243386">
        <w:t>2.</w:t>
      </w:r>
      <w:r w:rsidRPr="00243386">
        <w:tab/>
        <w:t>Смета.</w:t>
      </w:r>
    </w:p>
    <w:p w:rsidR="00243386" w:rsidRPr="00243386" w:rsidRDefault="00243386" w:rsidP="00243386">
      <w:pPr>
        <w:pStyle w:val="ab"/>
        <w:spacing w:after="0"/>
        <w:ind w:left="0"/>
        <w:jc w:val="both"/>
      </w:pPr>
      <w:r w:rsidRPr="00243386">
        <w:t>3.</w:t>
      </w:r>
      <w:r w:rsidRPr="00243386">
        <w:tab/>
        <w:t>График выполнения работ</w:t>
      </w:r>
    </w:p>
    <w:p w:rsidR="00243386" w:rsidRPr="00243386" w:rsidRDefault="00243386" w:rsidP="00243386">
      <w:pPr>
        <w:pStyle w:val="ab"/>
        <w:spacing w:after="0"/>
        <w:ind w:left="0"/>
        <w:jc w:val="both"/>
      </w:pPr>
      <w:r w:rsidRPr="00243386">
        <w:t>4.</w:t>
      </w:r>
      <w:r w:rsidRPr="00243386">
        <w:tab/>
        <w:t>Экологическая политика ОАО «ТГК-1».</w:t>
      </w:r>
    </w:p>
    <w:p w:rsidR="00243386" w:rsidRPr="00243386" w:rsidRDefault="00243386" w:rsidP="00243386">
      <w:pPr>
        <w:pStyle w:val="ab"/>
        <w:spacing w:after="0"/>
        <w:ind w:left="0"/>
        <w:jc w:val="both"/>
        <w:rPr>
          <w:b/>
        </w:rPr>
      </w:pPr>
      <w:r w:rsidRPr="00243386">
        <w:t>5.</w:t>
      </w:r>
      <w:r w:rsidRPr="00243386">
        <w:tab/>
        <w:t>Значимые экологические аспекты и требования по охране окружающей среды</w:t>
      </w:r>
      <w:r w:rsidRPr="00243386">
        <w:rPr>
          <w:b/>
        </w:rPr>
        <w:t>.</w:t>
      </w:r>
    </w:p>
    <w:p w:rsidR="00243386" w:rsidRPr="00243386" w:rsidRDefault="00243386" w:rsidP="00243386">
      <w:pPr>
        <w:pStyle w:val="ab"/>
        <w:ind w:left="0"/>
        <w:jc w:val="both"/>
        <w:rPr>
          <w:b/>
        </w:rPr>
      </w:pPr>
    </w:p>
    <w:p w:rsidR="00243386" w:rsidRPr="00243386" w:rsidRDefault="00243386" w:rsidP="00243386">
      <w:pPr>
        <w:pStyle w:val="ab"/>
        <w:ind w:left="0"/>
        <w:jc w:val="center"/>
        <w:rPr>
          <w:b/>
        </w:rPr>
      </w:pPr>
      <w:r w:rsidRPr="00243386">
        <w:rPr>
          <w:b/>
        </w:rPr>
        <w:t>11. ПОДПИСИ И ПЕЧАТИ СТОРОН</w:t>
      </w:r>
    </w:p>
    <w:p w:rsidR="00243386" w:rsidRPr="00243386" w:rsidRDefault="00243386" w:rsidP="00243386">
      <w:pPr>
        <w:pStyle w:val="ab"/>
        <w:ind w:left="0"/>
        <w:jc w:val="both"/>
        <w:rPr>
          <w:b/>
        </w:rPr>
      </w:pPr>
    </w:p>
    <w:p w:rsidR="0006444A" w:rsidRPr="007027E4" w:rsidRDefault="00243386" w:rsidP="00243386">
      <w:pPr>
        <w:pStyle w:val="ab"/>
        <w:spacing w:after="0"/>
        <w:ind w:left="0"/>
        <w:jc w:val="both"/>
        <w:rPr>
          <w:b/>
        </w:rPr>
      </w:pPr>
      <w:r w:rsidRPr="00243386">
        <w:rPr>
          <w:b/>
        </w:rPr>
        <w:t>от ЗАКАЗЧИКА:</w:t>
      </w:r>
      <w:r w:rsidRPr="00243386">
        <w:rPr>
          <w:b/>
        </w:rPr>
        <w:tab/>
      </w:r>
      <w:r w:rsidRPr="00243386">
        <w:rPr>
          <w:b/>
        </w:rPr>
        <w:tab/>
      </w:r>
      <w:r w:rsidRPr="00243386">
        <w:rPr>
          <w:b/>
        </w:rPr>
        <w:tab/>
      </w:r>
      <w:r w:rsidRPr="00243386">
        <w:rPr>
          <w:b/>
        </w:rPr>
        <w:tab/>
      </w:r>
      <w:r w:rsidRPr="00243386">
        <w:rPr>
          <w:b/>
        </w:rPr>
        <w:tab/>
      </w:r>
      <w:r w:rsidRPr="00243386">
        <w:rPr>
          <w:b/>
        </w:rPr>
        <w:tab/>
      </w:r>
      <w:r w:rsidRPr="00243386">
        <w:rPr>
          <w:b/>
        </w:rPr>
        <w:tab/>
        <w:t>от ПОДРЯДЧИКА:</w:t>
      </w:r>
    </w:p>
    <w:sectPr w:rsidR="0006444A" w:rsidRPr="007027E4" w:rsidSect="00F44812">
      <w:footerReference w:type="default" r:id="rId9"/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D8B" w:rsidRDefault="00C25D8B">
      <w:r>
        <w:separator/>
      </w:r>
    </w:p>
  </w:endnote>
  <w:endnote w:type="continuationSeparator" w:id="0">
    <w:p w:rsidR="00C25D8B" w:rsidRDefault="00C2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44A" w:rsidRDefault="007B69F3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6444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D715B">
      <w:rPr>
        <w:rStyle w:val="a8"/>
        <w:noProof/>
      </w:rPr>
      <w:t>1</w:t>
    </w:r>
    <w:r>
      <w:rPr>
        <w:rStyle w:val="a8"/>
      </w:rPr>
      <w:fldChar w:fldCharType="end"/>
    </w:r>
  </w:p>
  <w:p w:rsidR="0006444A" w:rsidRPr="00460143" w:rsidRDefault="0006444A">
    <w:pPr>
      <w:pStyle w:val="a6"/>
      <w:tabs>
        <w:tab w:val="clear" w:pos="4677"/>
        <w:tab w:val="clear" w:pos="9355"/>
        <w:tab w:val="left" w:pos="6249"/>
      </w:tabs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D8B" w:rsidRDefault="00C25D8B">
      <w:r>
        <w:separator/>
      </w:r>
    </w:p>
  </w:footnote>
  <w:footnote w:type="continuationSeparator" w:id="0">
    <w:p w:rsidR="00C25D8B" w:rsidRDefault="00C25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45683"/>
    <w:multiLevelType w:val="hybridMultilevel"/>
    <w:tmpl w:val="70AE61B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ECE5D4B"/>
    <w:multiLevelType w:val="multilevel"/>
    <w:tmpl w:val="B76EAAD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345E2D19"/>
    <w:multiLevelType w:val="hybridMultilevel"/>
    <w:tmpl w:val="C2585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AFC1CF8"/>
    <w:multiLevelType w:val="hybridMultilevel"/>
    <w:tmpl w:val="FF8C3D5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4391570F"/>
    <w:multiLevelType w:val="hybridMultilevel"/>
    <w:tmpl w:val="61F6AC90"/>
    <w:lvl w:ilvl="0" w:tplc="2E64F91A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5">
    <w:nsid w:val="5BA63A70"/>
    <w:multiLevelType w:val="multilevel"/>
    <w:tmpl w:val="F766C1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5E647B64"/>
    <w:multiLevelType w:val="multilevel"/>
    <w:tmpl w:val="C6CC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61F71470"/>
    <w:multiLevelType w:val="hybridMultilevel"/>
    <w:tmpl w:val="6762743C"/>
    <w:lvl w:ilvl="0" w:tplc="4AE45EE2">
      <w:start w:val="1"/>
      <w:numFmt w:val="russianLower"/>
      <w:lvlText w:val="%1)."/>
      <w:lvlJc w:val="right"/>
      <w:pPr>
        <w:tabs>
          <w:tab w:val="num" w:pos="1565"/>
        </w:tabs>
        <w:ind w:left="1565" w:hanging="857"/>
      </w:pPr>
      <w:rPr>
        <w:rFonts w:hint="default"/>
        <w:i w:val="0"/>
        <w:iCs w:val="0"/>
      </w:rPr>
    </w:lvl>
    <w:lvl w:ilvl="1" w:tplc="8E889B5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9B47B01"/>
    <w:multiLevelType w:val="hybridMultilevel"/>
    <w:tmpl w:val="3B7EB45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9">
    <w:nsid w:val="71406653"/>
    <w:multiLevelType w:val="hybridMultilevel"/>
    <w:tmpl w:val="8E6C69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1BC7BC1"/>
    <w:multiLevelType w:val="multilevel"/>
    <w:tmpl w:val="F766C1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6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90B"/>
    <w:rsid w:val="00015F46"/>
    <w:rsid w:val="00016303"/>
    <w:rsid w:val="00023E4B"/>
    <w:rsid w:val="0003257A"/>
    <w:rsid w:val="00036AD2"/>
    <w:rsid w:val="00040EB4"/>
    <w:rsid w:val="0006444A"/>
    <w:rsid w:val="000718BB"/>
    <w:rsid w:val="00080697"/>
    <w:rsid w:val="00085B5D"/>
    <w:rsid w:val="00093265"/>
    <w:rsid w:val="000A597B"/>
    <w:rsid w:val="000B2601"/>
    <w:rsid w:val="000B3F8B"/>
    <w:rsid w:val="000D4001"/>
    <w:rsid w:val="00105D76"/>
    <w:rsid w:val="001108F2"/>
    <w:rsid w:val="00121FC7"/>
    <w:rsid w:val="00146D11"/>
    <w:rsid w:val="0017322C"/>
    <w:rsid w:val="00185D53"/>
    <w:rsid w:val="0019715E"/>
    <w:rsid w:val="001A2A23"/>
    <w:rsid w:val="001D14F1"/>
    <w:rsid w:val="001E2953"/>
    <w:rsid w:val="001E3FDF"/>
    <w:rsid w:val="001F5463"/>
    <w:rsid w:val="0023677E"/>
    <w:rsid w:val="0024185F"/>
    <w:rsid w:val="00243386"/>
    <w:rsid w:val="00256EEE"/>
    <w:rsid w:val="0026167D"/>
    <w:rsid w:val="002C6E97"/>
    <w:rsid w:val="00312736"/>
    <w:rsid w:val="00330196"/>
    <w:rsid w:val="00333083"/>
    <w:rsid w:val="00351191"/>
    <w:rsid w:val="00357E14"/>
    <w:rsid w:val="003608C2"/>
    <w:rsid w:val="003623E9"/>
    <w:rsid w:val="00365FC1"/>
    <w:rsid w:val="0036726B"/>
    <w:rsid w:val="00371562"/>
    <w:rsid w:val="003731E6"/>
    <w:rsid w:val="00376CF1"/>
    <w:rsid w:val="003866EA"/>
    <w:rsid w:val="003A440E"/>
    <w:rsid w:val="003B44E5"/>
    <w:rsid w:val="003C1958"/>
    <w:rsid w:val="003E08AD"/>
    <w:rsid w:val="003E2579"/>
    <w:rsid w:val="003F0EBC"/>
    <w:rsid w:val="00403519"/>
    <w:rsid w:val="004073C4"/>
    <w:rsid w:val="0043268F"/>
    <w:rsid w:val="00433480"/>
    <w:rsid w:val="004448A9"/>
    <w:rsid w:val="00460143"/>
    <w:rsid w:val="0046789D"/>
    <w:rsid w:val="004708A5"/>
    <w:rsid w:val="00473DC4"/>
    <w:rsid w:val="00495E04"/>
    <w:rsid w:val="004A34ED"/>
    <w:rsid w:val="004D4F30"/>
    <w:rsid w:val="004E19F4"/>
    <w:rsid w:val="0050317A"/>
    <w:rsid w:val="00513AE8"/>
    <w:rsid w:val="00531484"/>
    <w:rsid w:val="0055351D"/>
    <w:rsid w:val="005813C1"/>
    <w:rsid w:val="0058325A"/>
    <w:rsid w:val="0058524B"/>
    <w:rsid w:val="00590165"/>
    <w:rsid w:val="00596E0D"/>
    <w:rsid w:val="005A2DD1"/>
    <w:rsid w:val="005A4A71"/>
    <w:rsid w:val="005C2B6B"/>
    <w:rsid w:val="005E35B4"/>
    <w:rsid w:val="00602BC8"/>
    <w:rsid w:val="00607A2A"/>
    <w:rsid w:val="00607EEA"/>
    <w:rsid w:val="006134D7"/>
    <w:rsid w:val="0061460F"/>
    <w:rsid w:val="006246F3"/>
    <w:rsid w:val="00624D75"/>
    <w:rsid w:val="00646BDF"/>
    <w:rsid w:val="0065338C"/>
    <w:rsid w:val="0065462D"/>
    <w:rsid w:val="006649D8"/>
    <w:rsid w:val="00697621"/>
    <w:rsid w:val="006B0CEE"/>
    <w:rsid w:val="006C450B"/>
    <w:rsid w:val="006D4760"/>
    <w:rsid w:val="006E07F8"/>
    <w:rsid w:val="006E212A"/>
    <w:rsid w:val="006E5B06"/>
    <w:rsid w:val="006E793C"/>
    <w:rsid w:val="006F1E63"/>
    <w:rsid w:val="007027E4"/>
    <w:rsid w:val="00703672"/>
    <w:rsid w:val="00707937"/>
    <w:rsid w:val="007212F8"/>
    <w:rsid w:val="00732107"/>
    <w:rsid w:val="00741D81"/>
    <w:rsid w:val="007433C6"/>
    <w:rsid w:val="00746A5B"/>
    <w:rsid w:val="00755B6C"/>
    <w:rsid w:val="00755F74"/>
    <w:rsid w:val="00756252"/>
    <w:rsid w:val="00771BFC"/>
    <w:rsid w:val="007847AB"/>
    <w:rsid w:val="00791347"/>
    <w:rsid w:val="007B69F3"/>
    <w:rsid w:val="007E21DB"/>
    <w:rsid w:val="007F2D5B"/>
    <w:rsid w:val="007F6733"/>
    <w:rsid w:val="00800FA1"/>
    <w:rsid w:val="00833E0C"/>
    <w:rsid w:val="00835A0E"/>
    <w:rsid w:val="008362E9"/>
    <w:rsid w:val="008550F0"/>
    <w:rsid w:val="00873C4E"/>
    <w:rsid w:val="00894D86"/>
    <w:rsid w:val="008A4370"/>
    <w:rsid w:val="008D422D"/>
    <w:rsid w:val="008D6A2B"/>
    <w:rsid w:val="008E42C1"/>
    <w:rsid w:val="008E746B"/>
    <w:rsid w:val="008F2B9C"/>
    <w:rsid w:val="00911368"/>
    <w:rsid w:val="00915582"/>
    <w:rsid w:val="00916D6F"/>
    <w:rsid w:val="00917CC5"/>
    <w:rsid w:val="00924537"/>
    <w:rsid w:val="00930183"/>
    <w:rsid w:val="009323D9"/>
    <w:rsid w:val="00946DBF"/>
    <w:rsid w:val="00961DB0"/>
    <w:rsid w:val="009671B0"/>
    <w:rsid w:val="0097060C"/>
    <w:rsid w:val="009816A4"/>
    <w:rsid w:val="00985E55"/>
    <w:rsid w:val="009958A7"/>
    <w:rsid w:val="00996682"/>
    <w:rsid w:val="009B7650"/>
    <w:rsid w:val="009C090B"/>
    <w:rsid w:val="009C2AB8"/>
    <w:rsid w:val="009C596C"/>
    <w:rsid w:val="009C71E1"/>
    <w:rsid w:val="009E56E3"/>
    <w:rsid w:val="009F4155"/>
    <w:rsid w:val="009F6E1F"/>
    <w:rsid w:val="00A15133"/>
    <w:rsid w:val="00A1686D"/>
    <w:rsid w:val="00A23F0C"/>
    <w:rsid w:val="00A31208"/>
    <w:rsid w:val="00A377AF"/>
    <w:rsid w:val="00A559F3"/>
    <w:rsid w:val="00A81ADA"/>
    <w:rsid w:val="00A953B3"/>
    <w:rsid w:val="00AB7F9C"/>
    <w:rsid w:val="00AE1156"/>
    <w:rsid w:val="00AE4BE5"/>
    <w:rsid w:val="00AF23EF"/>
    <w:rsid w:val="00AF2B1F"/>
    <w:rsid w:val="00B129D2"/>
    <w:rsid w:val="00B15A83"/>
    <w:rsid w:val="00B26BA0"/>
    <w:rsid w:val="00B32CB7"/>
    <w:rsid w:val="00B54945"/>
    <w:rsid w:val="00B556A0"/>
    <w:rsid w:val="00B55B0C"/>
    <w:rsid w:val="00B55CBE"/>
    <w:rsid w:val="00B55CBF"/>
    <w:rsid w:val="00B8583D"/>
    <w:rsid w:val="00B91FB1"/>
    <w:rsid w:val="00B9528B"/>
    <w:rsid w:val="00B959F6"/>
    <w:rsid w:val="00BA2FFD"/>
    <w:rsid w:val="00BA5CAD"/>
    <w:rsid w:val="00BA63B4"/>
    <w:rsid w:val="00BA797F"/>
    <w:rsid w:val="00BA7AFA"/>
    <w:rsid w:val="00BC3310"/>
    <w:rsid w:val="00BE0985"/>
    <w:rsid w:val="00BE5579"/>
    <w:rsid w:val="00BE5BAD"/>
    <w:rsid w:val="00BE62AB"/>
    <w:rsid w:val="00BF20A1"/>
    <w:rsid w:val="00BF545A"/>
    <w:rsid w:val="00C227FC"/>
    <w:rsid w:val="00C25D8B"/>
    <w:rsid w:val="00C2745D"/>
    <w:rsid w:val="00C3136B"/>
    <w:rsid w:val="00C33541"/>
    <w:rsid w:val="00C52BEA"/>
    <w:rsid w:val="00C57AB1"/>
    <w:rsid w:val="00C619C3"/>
    <w:rsid w:val="00C84983"/>
    <w:rsid w:val="00C85ED7"/>
    <w:rsid w:val="00CB502E"/>
    <w:rsid w:val="00CC4DB3"/>
    <w:rsid w:val="00CC79E4"/>
    <w:rsid w:val="00CE3C89"/>
    <w:rsid w:val="00D07202"/>
    <w:rsid w:val="00D13055"/>
    <w:rsid w:val="00D22933"/>
    <w:rsid w:val="00D273E9"/>
    <w:rsid w:val="00D30EF6"/>
    <w:rsid w:val="00D37BFD"/>
    <w:rsid w:val="00D61088"/>
    <w:rsid w:val="00D82CBC"/>
    <w:rsid w:val="00D85E79"/>
    <w:rsid w:val="00D94A3E"/>
    <w:rsid w:val="00DA3DF4"/>
    <w:rsid w:val="00DB14E5"/>
    <w:rsid w:val="00DB6B23"/>
    <w:rsid w:val="00DC3966"/>
    <w:rsid w:val="00DF0A26"/>
    <w:rsid w:val="00E16EE9"/>
    <w:rsid w:val="00E216F5"/>
    <w:rsid w:val="00E25F5A"/>
    <w:rsid w:val="00E34D90"/>
    <w:rsid w:val="00E40A32"/>
    <w:rsid w:val="00E44B20"/>
    <w:rsid w:val="00E5217E"/>
    <w:rsid w:val="00E5703E"/>
    <w:rsid w:val="00E6301D"/>
    <w:rsid w:val="00E63BB2"/>
    <w:rsid w:val="00E84083"/>
    <w:rsid w:val="00E940A9"/>
    <w:rsid w:val="00EA215D"/>
    <w:rsid w:val="00EA4E25"/>
    <w:rsid w:val="00ED715B"/>
    <w:rsid w:val="00EE0A9E"/>
    <w:rsid w:val="00F22205"/>
    <w:rsid w:val="00F26017"/>
    <w:rsid w:val="00F44812"/>
    <w:rsid w:val="00F45B2B"/>
    <w:rsid w:val="00F82828"/>
    <w:rsid w:val="00F903FA"/>
    <w:rsid w:val="00FA2F39"/>
    <w:rsid w:val="00FB0A2A"/>
    <w:rsid w:val="00FB32BD"/>
    <w:rsid w:val="00FB3B8B"/>
    <w:rsid w:val="00FC3F3F"/>
    <w:rsid w:val="00FC564B"/>
    <w:rsid w:val="00FC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F7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55F74"/>
    <w:pPr>
      <w:keepNext/>
      <w:outlineLvl w:val="0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59E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uiPriority w:val="99"/>
    <w:rsid w:val="00755F74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A59E0"/>
    <w:rPr>
      <w:sz w:val="16"/>
      <w:szCs w:val="16"/>
    </w:rPr>
  </w:style>
  <w:style w:type="paragraph" w:styleId="a3">
    <w:name w:val="Body Text"/>
    <w:basedOn w:val="a"/>
    <w:link w:val="a4"/>
    <w:uiPriority w:val="99"/>
    <w:rsid w:val="00755F74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rsid w:val="007A59E0"/>
    <w:rPr>
      <w:sz w:val="24"/>
      <w:szCs w:val="24"/>
    </w:rPr>
  </w:style>
  <w:style w:type="paragraph" w:customStyle="1" w:styleId="ConsNormal">
    <w:name w:val="ConsNormal"/>
    <w:uiPriority w:val="99"/>
    <w:rsid w:val="00755F74"/>
    <w:pPr>
      <w:widowControl w:val="0"/>
      <w:ind w:firstLine="720"/>
    </w:pPr>
    <w:rPr>
      <w:rFonts w:ascii="Arial" w:hAnsi="Arial" w:cs="Arial"/>
    </w:rPr>
  </w:style>
  <w:style w:type="paragraph" w:customStyle="1" w:styleId="a5">
    <w:name w:val="Ñòèëü íà÷àëî"/>
    <w:basedOn w:val="a"/>
    <w:uiPriority w:val="99"/>
    <w:rsid w:val="00755F74"/>
    <w:pPr>
      <w:spacing w:line="264" w:lineRule="auto"/>
    </w:pPr>
    <w:rPr>
      <w:sz w:val="28"/>
      <w:szCs w:val="28"/>
    </w:rPr>
  </w:style>
  <w:style w:type="paragraph" w:styleId="a6">
    <w:name w:val="footer"/>
    <w:basedOn w:val="a"/>
    <w:link w:val="a7"/>
    <w:uiPriority w:val="99"/>
    <w:rsid w:val="00755F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A59E0"/>
    <w:rPr>
      <w:sz w:val="24"/>
      <w:szCs w:val="24"/>
    </w:rPr>
  </w:style>
  <w:style w:type="character" w:styleId="a8">
    <w:name w:val="page number"/>
    <w:basedOn w:val="a0"/>
    <w:uiPriority w:val="99"/>
    <w:rsid w:val="00755F74"/>
  </w:style>
  <w:style w:type="paragraph" w:styleId="a9">
    <w:name w:val="header"/>
    <w:basedOn w:val="a"/>
    <w:link w:val="aa"/>
    <w:uiPriority w:val="99"/>
    <w:rsid w:val="00755F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A59E0"/>
    <w:rPr>
      <w:sz w:val="24"/>
      <w:szCs w:val="24"/>
    </w:rPr>
  </w:style>
  <w:style w:type="paragraph" w:customStyle="1" w:styleId="ConsTitle">
    <w:name w:val="ConsTitle"/>
    <w:uiPriority w:val="99"/>
    <w:rsid w:val="00755F7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b">
    <w:name w:val="Body Text Indent"/>
    <w:basedOn w:val="a"/>
    <w:link w:val="ac"/>
    <w:uiPriority w:val="99"/>
    <w:rsid w:val="00755F7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E5217E"/>
    <w:rPr>
      <w:sz w:val="24"/>
      <w:szCs w:val="24"/>
    </w:rPr>
  </w:style>
  <w:style w:type="paragraph" w:customStyle="1" w:styleId="ad">
    <w:name w:val="Обычный + По ширине"/>
    <w:aliases w:val="Первая строка:  1,25 см"/>
    <w:basedOn w:val="ab"/>
    <w:uiPriority w:val="99"/>
    <w:rsid w:val="00755F74"/>
    <w:pPr>
      <w:ind w:left="0" w:firstLine="720"/>
    </w:pPr>
    <w:rPr>
      <w:noProof/>
    </w:rPr>
  </w:style>
  <w:style w:type="paragraph" w:customStyle="1" w:styleId="11">
    <w:name w:val="Знак Знак Знак1"/>
    <w:basedOn w:val="a"/>
    <w:uiPriority w:val="99"/>
    <w:rsid w:val="00755F7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0">
    <w:name w:val="consnormal"/>
    <w:basedOn w:val="a"/>
    <w:uiPriority w:val="99"/>
    <w:rsid w:val="00E16EE9"/>
    <w:pPr>
      <w:ind w:firstLine="720"/>
    </w:pPr>
    <w:rPr>
      <w:rFonts w:ascii="Arial" w:hAnsi="Arial" w:cs="Arial"/>
      <w:sz w:val="20"/>
      <w:szCs w:val="20"/>
    </w:rPr>
  </w:style>
  <w:style w:type="table" w:styleId="ae">
    <w:name w:val="Table Grid"/>
    <w:basedOn w:val="a1"/>
    <w:uiPriority w:val="99"/>
    <w:rsid w:val="00460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rsid w:val="00B15A83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E6301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E6301D"/>
    <w:rPr>
      <w:sz w:val="24"/>
      <w:szCs w:val="24"/>
    </w:rPr>
  </w:style>
  <w:style w:type="paragraph" w:styleId="af0">
    <w:name w:val="List Paragraph"/>
    <w:basedOn w:val="a"/>
    <w:uiPriority w:val="34"/>
    <w:qFormat/>
    <w:rsid w:val="004A34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F7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55F74"/>
    <w:pPr>
      <w:keepNext/>
      <w:outlineLvl w:val="0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59E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uiPriority w:val="99"/>
    <w:rsid w:val="00755F74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A59E0"/>
    <w:rPr>
      <w:sz w:val="16"/>
      <w:szCs w:val="16"/>
    </w:rPr>
  </w:style>
  <w:style w:type="paragraph" w:styleId="a3">
    <w:name w:val="Body Text"/>
    <w:basedOn w:val="a"/>
    <w:link w:val="a4"/>
    <w:uiPriority w:val="99"/>
    <w:rsid w:val="00755F74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rsid w:val="007A59E0"/>
    <w:rPr>
      <w:sz w:val="24"/>
      <w:szCs w:val="24"/>
    </w:rPr>
  </w:style>
  <w:style w:type="paragraph" w:customStyle="1" w:styleId="ConsNormal">
    <w:name w:val="ConsNormal"/>
    <w:uiPriority w:val="99"/>
    <w:rsid w:val="00755F74"/>
    <w:pPr>
      <w:widowControl w:val="0"/>
      <w:ind w:firstLine="720"/>
    </w:pPr>
    <w:rPr>
      <w:rFonts w:ascii="Arial" w:hAnsi="Arial" w:cs="Arial"/>
    </w:rPr>
  </w:style>
  <w:style w:type="paragraph" w:customStyle="1" w:styleId="a5">
    <w:name w:val="Ñòèëü íà÷àëî"/>
    <w:basedOn w:val="a"/>
    <w:uiPriority w:val="99"/>
    <w:rsid w:val="00755F74"/>
    <w:pPr>
      <w:spacing w:line="264" w:lineRule="auto"/>
    </w:pPr>
    <w:rPr>
      <w:sz w:val="28"/>
      <w:szCs w:val="28"/>
    </w:rPr>
  </w:style>
  <w:style w:type="paragraph" w:styleId="a6">
    <w:name w:val="footer"/>
    <w:basedOn w:val="a"/>
    <w:link w:val="a7"/>
    <w:uiPriority w:val="99"/>
    <w:rsid w:val="00755F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A59E0"/>
    <w:rPr>
      <w:sz w:val="24"/>
      <w:szCs w:val="24"/>
    </w:rPr>
  </w:style>
  <w:style w:type="character" w:styleId="a8">
    <w:name w:val="page number"/>
    <w:basedOn w:val="a0"/>
    <w:uiPriority w:val="99"/>
    <w:rsid w:val="00755F74"/>
  </w:style>
  <w:style w:type="paragraph" w:styleId="a9">
    <w:name w:val="header"/>
    <w:basedOn w:val="a"/>
    <w:link w:val="aa"/>
    <w:uiPriority w:val="99"/>
    <w:rsid w:val="00755F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A59E0"/>
    <w:rPr>
      <w:sz w:val="24"/>
      <w:szCs w:val="24"/>
    </w:rPr>
  </w:style>
  <w:style w:type="paragraph" w:customStyle="1" w:styleId="ConsTitle">
    <w:name w:val="ConsTitle"/>
    <w:uiPriority w:val="99"/>
    <w:rsid w:val="00755F7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b">
    <w:name w:val="Body Text Indent"/>
    <w:basedOn w:val="a"/>
    <w:link w:val="ac"/>
    <w:uiPriority w:val="99"/>
    <w:rsid w:val="00755F7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E5217E"/>
    <w:rPr>
      <w:sz w:val="24"/>
      <w:szCs w:val="24"/>
    </w:rPr>
  </w:style>
  <w:style w:type="paragraph" w:customStyle="1" w:styleId="ad">
    <w:name w:val="Обычный + По ширине"/>
    <w:aliases w:val="Первая строка:  1,25 см"/>
    <w:basedOn w:val="ab"/>
    <w:uiPriority w:val="99"/>
    <w:rsid w:val="00755F74"/>
    <w:pPr>
      <w:ind w:left="0" w:firstLine="720"/>
    </w:pPr>
    <w:rPr>
      <w:noProof/>
    </w:rPr>
  </w:style>
  <w:style w:type="paragraph" w:customStyle="1" w:styleId="11">
    <w:name w:val="Знак Знак Знак1"/>
    <w:basedOn w:val="a"/>
    <w:uiPriority w:val="99"/>
    <w:rsid w:val="00755F7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0">
    <w:name w:val="consnormal"/>
    <w:basedOn w:val="a"/>
    <w:uiPriority w:val="99"/>
    <w:rsid w:val="00E16EE9"/>
    <w:pPr>
      <w:ind w:firstLine="720"/>
    </w:pPr>
    <w:rPr>
      <w:rFonts w:ascii="Arial" w:hAnsi="Arial" w:cs="Arial"/>
      <w:sz w:val="20"/>
      <w:szCs w:val="20"/>
    </w:rPr>
  </w:style>
  <w:style w:type="table" w:styleId="ae">
    <w:name w:val="Table Grid"/>
    <w:basedOn w:val="a1"/>
    <w:uiPriority w:val="99"/>
    <w:rsid w:val="00460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rsid w:val="00B15A83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E6301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E6301D"/>
    <w:rPr>
      <w:sz w:val="24"/>
      <w:szCs w:val="24"/>
    </w:rPr>
  </w:style>
  <w:style w:type="paragraph" w:styleId="af0">
    <w:name w:val="List Paragraph"/>
    <w:basedOn w:val="a"/>
    <w:uiPriority w:val="34"/>
    <w:qFormat/>
    <w:rsid w:val="004A3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1818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SV-Audit</Company>
  <LinksUpToDate>false</LinksUpToDate>
  <CharactersWithSpaces>12160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VarlyginaE</dc:creator>
  <cp:lastModifiedBy>Мусатова Светлана Николаевна</cp:lastModifiedBy>
  <cp:revision>20</cp:revision>
  <cp:lastPrinted>2012-02-27T10:18:00Z</cp:lastPrinted>
  <dcterms:created xsi:type="dcterms:W3CDTF">2012-02-08T09:47:00Z</dcterms:created>
  <dcterms:modified xsi:type="dcterms:W3CDTF">2012-03-26T05:04:00Z</dcterms:modified>
</cp:coreProperties>
</file>